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2900"/>
        <w:gridCol w:w="1350"/>
      </w:tblGrid>
      <w:tr w:rsidR="00EA29BB" w:rsidRPr="000F3925" w14:paraId="68A784E6" w14:textId="77777777" w:rsidTr="007B06DD">
        <w:trPr>
          <w:cantSplit/>
          <w:trHeight w:val="502"/>
        </w:trPr>
        <w:tc>
          <w:tcPr>
            <w:tcW w:w="5218" w:type="dxa"/>
            <w:tcBorders>
              <w:top w:val="nil"/>
              <w:left w:val="nil"/>
              <w:bottom w:val="nil"/>
              <w:right w:val="nil"/>
            </w:tcBorders>
          </w:tcPr>
          <w:p w14:paraId="6EE6E634" w14:textId="77777777" w:rsidR="00EA29BB" w:rsidRPr="000F3925" w:rsidRDefault="00EA29BB" w:rsidP="00EA29BB">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STATE OF WISCONSIN        </w:t>
            </w:r>
            <w:r>
              <w:rPr>
                <w:rFonts w:ascii="Arial Narrow" w:hAnsi="Arial Narrow" w:cs="Arial"/>
                <w:b/>
                <w:sz w:val="24"/>
                <w:szCs w:val="24"/>
              </w:rPr>
              <w:t xml:space="preserve">      </w:t>
            </w:r>
            <w:r w:rsidRPr="000F3925">
              <w:rPr>
                <w:rFonts w:ascii="Arial Narrow" w:hAnsi="Arial Narrow" w:cs="Arial"/>
                <w:b/>
                <w:sz w:val="24"/>
                <w:szCs w:val="24"/>
              </w:rPr>
              <w:t>CIRCUIT COURT</w:t>
            </w:r>
          </w:p>
          <w:p w14:paraId="2B1A52C3" w14:textId="77777777" w:rsidR="00EA29BB" w:rsidRDefault="00EA29BB" w:rsidP="00EA29BB">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                                                      BRANCH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14:paraId="5DDEA82B" w14:textId="77777777" w:rsidR="00EA29BB" w:rsidRPr="000F3925" w:rsidRDefault="00EA29BB" w:rsidP="00EA29BB">
            <w:pPr>
              <w:pStyle w:val="Header"/>
              <w:tabs>
                <w:tab w:val="clear" w:pos="4320"/>
                <w:tab w:val="clear" w:pos="8640"/>
              </w:tabs>
              <w:spacing w:line="240" w:lineRule="exact"/>
              <w:rPr>
                <w:rFonts w:ascii="Arial Narrow" w:hAnsi="Arial Narrow" w:cs="Arial"/>
                <w:b/>
                <w:sz w:val="24"/>
                <w:szCs w:val="24"/>
              </w:rPr>
            </w:pPr>
          </w:p>
        </w:tc>
        <w:tc>
          <w:tcPr>
            <w:tcW w:w="2900" w:type="dxa"/>
            <w:tcBorders>
              <w:top w:val="nil"/>
              <w:left w:val="nil"/>
              <w:bottom w:val="nil"/>
              <w:right w:val="nil"/>
            </w:tcBorders>
          </w:tcPr>
          <w:p w14:paraId="2BE5DA6F" w14:textId="77777777" w:rsidR="00EA29BB" w:rsidRPr="000F3925" w:rsidRDefault="00EA29BB" w:rsidP="00EA29BB">
            <w:pPr>
              <w:tabs>
                <w:tab w:val="right" w:pos="3762"/>
              </w:tabs>
              <w:spacing w:line="240" w:lineRule="exact"/>
              <w:rPr>
                <w:rFonts w:ascii="Arial" w:hAnsi="Arial" w:cs="Arial"/>
                <w:b/>
                <w:u w:val="single"/>
              </w:rPr>
            </w:pP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 xml:space="preserve"> </w:t>
            </w:r>
            <w:r w:rsidRPr="000F3925">
              <w:rPr>
                <w:rFonts w:ascii="Arial Narrow" w:hAnsi="Arial Narrow" w:cs="Arial"/>
                <w:b/>
                <w:bCs/>
              </w:rPr>
              <w:t>COUNTY</w:t>
            </w:r>
          </w:p>
          <w:p w14:paraId="40F66FAC" w14:textId="77777777" w:rsidR="00EA29BB" w:rsidRPr="000F3925" w:rsidRDefault="00EA29BB" w:rsidP="00EA29BB">
            <w:pPr>
              <w:tabs>
                <w:tab w:val="right" w:pos="3762"/>
              </w:tabs>
              <w:spacing w:line="240" w:lineRule="exact"/>
              <w:rPr>
                <w:rFonts w:ascii="Arial" w:hAnsi="Arial" w:cs="Arial"/>
                <w:b/>
                <w:u w:val="single"/>
              </w:rPr>
            </w:pPr>
          </w:p>
        </w:tc>
        <w:tc>
          <w:tcPr>
            <w:tcW w:w="1350" w:type="dxa"/>
            <w:vMerge w:val="restart"/>
            <w:tcBorders>
              <w:top w:val="nil"/>
              <w:left w:val="single" w:sz="4" w:space="0" w:color="auto"/>
              <w:right w:val="nil"/>
            </w:tcBorders>
          </w:tcPr>
          <w:p w14:paraId="4926E34A" w14:textId="77777777" w:rsidR="00EA29BB" w:rsidRPr="000F3925" w:rsidRDefault="00EA29BB" w:rsidP="00EA29BB">
            <w:pPr>
              <w:rPr>
                <w:rFonts w:ascii="Arial" w:hAnsi="Arial" w:cs="Arial"/>
              </w:rPr>
            </w:pPr>
          </w:p>
          <w:p w14:paraId="73EA647F" w14:textId="77777777" w:rsidR="00EA29BB" w:rsidRPr="000F3925" w:rsidRDefault="00EA29BB" w:rsidP="00EA29BB">
            <w:pPr>
              <w:rPr>
                <w:rFonts w:ascii="Arial" w:hAnsi="Arial" w:cs="Arial"/>
              </w:rPr>
            </w:pPr>
          </w:p>
          <w:p w14:paraId="021E5B72" w14:textId="77777777" w:rsidR="00EA29BB" w:rsidRDefault="00EA29BB" w:rsidP="00EA29BB">
            <w:pPr>
              <w:rPr>
                <w:rFonts w:ascii="Arial" w:hAnsi="Arial" w:cs="Arial"/>
              </w:rPr>
            </w:pPr>
          </w:p>
          <w:p w14:paraId="61A6C8E7" w14:textId="77777777" w:rsidR="00EA29BB" w:rsidRPr="000175EE" w:rsidRDefault="00EA29BB" w:rsidP="00EA29BB">
            <w:pPr>
              <w:rPr>
                <w:rFonts w:ascii="Arial" w:hAnsi="Arial" w:cs="Arial"/>
              </w:rPr>
            </w:pPr>
          </w:p>
          <w:p w14:paraId="5676315E" w14:textId="77777777" w:rsidR="00EA29BB" w:rsidRPr="000175EE" w:rsidRDefault="00EA29BB" w:rsidP="00EA29BB">
            <w:pPr>
              <w:rPr>
                <w:rFonts w:ascii="Arial" w:hAnsi="Arial" w:cs="Arial"/>
              </w:rPr>
            </w:pPr>
          </w:p>
          <w:p w14:paraId="0F50BFC3" w14:textId="77777777" w:rsidR="00EA29BB" w:rsidRPr="000175EE" w:rsidRDefault="00EA29BB" w:rsidP="00EA29BB">
            <w:pPr>
              <w:rPr>
                <w:rFonts w:ascii="Arial" w:hAnsi="Arial" w:cs="Arial"/>
              </w:rPr>
            </w:pPr>
          </w:p>
          <w:p w14:paraId="27D962CC" w14:textId="77777777" w:rsidR="00EA29BB" w:rsidRPr="000175EE" w:rsidRDefault="00EA29BB" w:rsidP="00EA29BB">
            <w:pPr>
              <w:rPr>
                <w:rFonts w:ascii="Arial" w:hAnsi="Arial" w:cs="Arial"/>
              </w:rPr>
            </w:pPr>
          </w:p>
          <w:p w14:paraId="59B00679" w14:textId="77777777" w:rsidR="00EA29BB" w:rsidRDefault="00EA29BB" w:rsidP="00EA29BB">
            <w:pPr>
              <w:rPr>
                <w:rFonts w:ascii="Arial" w:hAnsi="Arial" w:cs="Arial"/>
              </w:rPr>
            </w:pPr>
          </w:p>
          <w:p w14:paraId="6EB4C01F" w14:textId="77777777" w:rsidR="00EA29BB" w:rsidRPr="000175EE" w:rsidRDefault="00EA29BB" w:rsidP="00EA29BB">
            <w:pPr>
              <w:pStyle w:val="Heading3"/>
              <w:spacing w:line="240" w:lineRule="exact"/>
              <w:rPr>
                <w:rFonts w:cs="Arial"/>
              </w:rPr>
            </w:pPr>
            <w:r w:rsidRPr="000F3925">
              <w:rPr>
                <w:rFonts w:cs="Arial"/>
              </w:rPr>
              <w:t>For Official Use</w:t>
            </w:r>
          </w:p>
          <w:p w14:paraId="50F52C0B" w14:textId="3A551FE1" w:rsidR="00EA29BB" w:rsidRPr="000175EE" w:rsidRDefault="00EA29BB" w:rsidP="00EA29BB">
            <w:pPr>
              <w:pStyle w:val="Heading3"/>
              <w:spacing w:line="240" w:lineRule="exact"/>
              <w:rPr>
                <w:rFonts w:cs="Arial"/>
              </w:rPr>
            </w:pPr>
          </w:p>
        </w:tc>
      </w:tr>
      <w:tr w:rsidR="00EA29BB" w:rsidRPr="000F3925" w14:paraId="7B2C0200" w14:textId="77777777" w:rsidTr="007B06DD">
        <w:trPr>
          <w:cantSplit/>
          <w:trHeight w:val="1527"/>
        </w:trPr>
        <w:tc>
          <w:tcPr>
            <w:tcW w:w="8118" w:type="dxa"/>
            <w:gridSpan w:val="2"/>
            <w:tcBorders>
              <w:left w:val="nil"/>
              <w:bottom w:val="single" w:sz="4" w:space="0" w:color="auto"/>
              <w:right w:val="single" w:sz="4" w:space="0" w:color="auto"/>
            </w:tcBorders>
          </w:tcPr>
          <w:p w14:paraId="2BF994C4" w14:textId="77777777" w:rsidR="00EA29BB" w:rsidRDefault="00EA29BB" w:rsidP="00EA29BB">
            <w:pPr>
              <w:rPr>
                <w:rFonts w:ascii="Arial" w:hAnsi="Arial" w:cs="Arial"/>
              </w:rPr>
            </w:pPr>
          </w:p>
          <w:p w14:paraId="20CCDEC6" w14:textId="77777777" w:rsidR="00EA29BB" w:rsidRDefault="00EA29BB" w:rsidP="00EA29BB">
            <w:pPr>
              <w:jc w:val="both"/>
              <w:rPr>
                <w:rFonts w:ascii="Arial" w:hAnsi="Arial" w:cs="Arial"/>
              </w:rPr>
            </w:pPr>
            <w:r>
              <w:rPr>
                <w:rFonts w:ascii="Arial" w:hAnsi="Arial" w:cs="Arial"/>
              </w:rPr>
              <w:t>In the Matter of the Mental Condition of:</w:t>
            </w:r>
          </w:p>
          <w:p w14:paraId="6E8B14EA" w14:textId="77777777" w:rsidR="00EA29BB" w:rsidRDefault="00EA29BB" w:rsidP="00EA29BB">
            <w:pPr>
              <w:jc w:val="both"/>
              <w:rPr>
                <w:rFonts w:ascii="Arial" w:hAnsi="Arial" w:cs="Arial"/>
              </w:rPr>
            </w:pPr>
            <w:r>
              <w:rPr>
                <w:rFonts w:ascii="Arial" w:hAnsi="Arial" w:cs="Arial"/>
              </w:rPr>
              <w:tab/>
            </w:r>
            <w:r>
              <w:rPr>
                <w:rFonts w:ascii="Arial" w:hAnsi="Arial" w:cs="Arial"/>
              </w:rPr>
              <w:tab/>
            </w:r>
            <w:r w:rsidRPr="005F7EB6">
              <w:rPr>
                <w:rFonts w:ascii="Arial" w:hAnsi="Arial" w:cs="Arial"/>
              </w:rPr>
              <w:tab/>
              <w:t xml:space="preserve">          </w:t>
            </w:r>
            <w:r w:rsidRPr="005F7EB6">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5F7EB6">
              <w:rPr>
                <w:rFonts w:ascii="Arial" w:hAnsi="Arial" w:cs="Arial"/>
              </w:rPr>
              <w:t xml:space="preserve">Case No. </w:t>
            </w:r>
            <w:r>
              <w:rPr>
                <w:rFonts w:ascii="Arial" w:hAnsi="Arial" w:cs="Arial"/>
              </w:rPr>
              <w:fldChar w:fldCharType="begin">
                <w:ffData>
                  <w:name w:val="Text3"/>
                  <w:enabled/>
                  <w:calcOnExit w:val="0"/>
                  <w:textInput>
                    <w:maxLength w:val="3"/>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 xml:space="preserve"> ME </w:t>
            </w:r>
            <w:r>
              <w:rPr>
                <w:rFonts w:ascii="Arial" w:hAnsi="Arial" w:cs="Arial"/>
              </w:rPr>
              <w:fldChar w:fldCharType="begin">
                <w:ffData>
                  <w:name w:val="Text3"/>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8AE3DAE" w14:textId="77777777" w:rsidR="00EA29BB" w:rsidRDefault="00EA29BB" w:rsidP="00EA29BB">
            <w:pPr>
              <w:jc w:val="both"/>
              <w:rPr>
                <w:rFonts w:ascii="Arial" w:hAnsi="Arial" w:cs="Arial"/>
              </w:rPr>
            </w:pPr>
            <w:r>
              <w:rPr>
                <w:rFonts w:ascii="Arial" w:hAnsi="Arial" w:cs="Arial"/>
              </w:rPr>
              <w:fldChar w:fldCharType="begin">
                <w:ffData>
                  <w:name w:val=""/>
                  <w:enabled/>
                  <w:calcOnExit w:val="0"/>
                  <w:textInput>
                    <w:default w:val="CLI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w:t>
            </w:r>
            <w:r>
              <w:rPr>
                <w:rFonts w:ascii="Arial" w:hAnsi="Arial" w:cs="Arial"/>
              </w:rPr>
              <w:fldChar w:fldCharType="end"/>
            </w:r>
          </w:p>
          <w:p w14:paraId="7F8132F8" w14:textId="77777777" w:rsidR="00EA29BB" w:rsidRDefault="00EA29BB" w:rsidP="00EA29BB">
            <w:pPr>
              <w:jc w:val="both"/>
              <w:rPr>
                <w:rFonts w:ascii="Arial" w:hAnsi="Arial" w:cs="Arial"/>
              </w:rPr>
            </w:pPr>
            <w:r>
              <w:rPr>
                <w:rFonts w:ascii="Arial" w:hAnsi="Arial" w:cs="Arial"/>
              </w:rPr>
              <w:t>Alleged to be in need of an involuntary</w:t>
            </w:r>
          </w:p>
          <w:p w14:paraId="1A8D507A" w14:textId="77777777" w:rsidR="00EA29BB" w:rsidRPr="005F7EB6" w:rsidRDefault="00EA29BB" w:rsidP="00EA29BB">
            <w:pPr>
              <w:jc w:val="both"/>
              <w:rPr>
                <w:rFonts w:ascii="Arial" w:hAnsi="Arial" w:cs="Arial"/>
              </w:rPr>
            </w:pPr>
            <w:r>
              <w:rPr>
                <w:rFonts w:ascii="Arial" w:hAnsi="Arial" w:cs="Arial"/>
              </w:rPr>
              <w:t>mental commitment.</w:t>
            </w:r>
          </w:p>
          <w:p w14:paraId="578ECA65" w14:textId="77777777" w:rsidR="00EA29BB" w:rsidRPr="000F3925" w:rsidRDefault="00EA29BB" w:rsidP="00EA29BB">
            <w:pPr>
              <w:rPr>
                <w:rFonts w:ascii="Arial" w:hAnsi="Arial" w:cs="Arial"/>
              </w:rPr>
            </w:pPr>
          </w:p>
        </w:tc>
        <w:tc>
          <w:tcPr>
            <w:tcW w:w="1350" w:type="dxa"/>
            <w:vMerge/>
            <w:tcBorders>
              <w:left w:val="single" w:sz="4" w:space="0" w:color="auto"/>
              <w:bottom w:val="single" w:sz="4" w:space="0" w:color="auto"/>
              <w:right w:val="nil"/>
            </w:tcBorders>
          </w:tcPr>
          <w:p w14:paraId="1BF7595D" w14:textId="77777777" w:rsidR="00EA29BB" w:rsidRPr="000F3925" w:rsidRDefault="00EA29BB" w:rsidP="00EA29BB">
            <w:pPr>
              <w:spacing w:line="240" w:lineRule="exact"/>
              <w:rPr>
                <w:rFonts w:ascii="Arial" w:hAnsi="Arial" w:cs="Arial"/>
              </w:rPr>
            </w:pPr>
          </w:p>
        </w:tc>
      </w:tr>
      <w:tr w:rsidR="00590EBA" w:rsidRPr="000F3925" w14:paraId="2FAA505E" w14:textId="77777777" w:rsidTr="0038553B">
        <w:trPr>
          <w:cantSplit/>
          <w:trHeight w:val="519"/>
        </w:trPr>
        <w:tc>
          <w:tcPr>
            <w:tcW w:w="9468" w:type="dxa"/>
            <w:gridSpan w:val="3"/>
            <w:tcBorders>
              <w:left w:val="nil"/>
              <w:right w:val="nil"/>
            </w:tcBorders>
          </w:tcPr>
          <w:p w14:paraId="6255A333" w14:textId="77777777" w:rsidR="00590EBA" w:rsidRPr="000F3925" w:rsidRDefault="00590EBA">
            <w:pPr>
              <w:spacing w:line="240" w:lineRule="exact"/>
              <w:rPr>
                <w:rFonts w:ascii="Arial" w:hAnsi="Arial" w:cs="Arial"/>
              </w:rPr>
            </w:pPr>
          </w:p>
          <w:p w14:paraId="0A62B645" w14:textId="77777777" w:rsidR="00590EBA" w:rsidRPr="00C86D7F" w:rsidRDefault="00F859BC" w:rsidP="005853B4">
            <w:pPr>
              <w:spacing w:line="240" w:lineRule="exact"/>
              <w:jc w:val="center"/>
              <w:rPr>
                <w:rFonts w:ascii="Arial" w:hAnsi="Arial" w:cs="Arial"/>
                <w:b/>
              </w:rPr>
            </w:pPr>
            <w:r>
              <w:rPr>
                <w:rFonts w:ascii="Arial" w:hAnsi="Arial" w:cs="Arial"/>
                <w:b/>
              </w:rPr>
              <w:t>MOTION TO</w:t>
            </w:r>
            <w:r w:rsidR="006740F0">
              <w:rPr>
                <w:rFonts w:ascii="Arial" w:hAnsi="Arial" w:cs="Arial"/>
                <w:b/>
              </w:rPr>
              <w:t xml:space="preserve"> DISMISS PETITION</w:t>
            </w:r>
          </w:p>
          <w:p w14:paraId="07F72746" w14:textId="77777777" w:rsidR="00590EBA" w:rsidRPr="000F3925" w:rsidRDefault="00590EBA" w:rsidP="005853B4">
            <w:pPr>
              <w:spacing w:line="240" w:lineRule="exact"/>
              <w:jc w:val="center"/>
              <w:rPr>
                <w:rFonts w:ascii="Arial" w:hAnsi="Arial" w:cs="Arial"/>
              </w:rPr>
            </w:pPr>
          </w:p>
        </w:tc>
      </w:tr>
    </w:tbl>
    <w:p w14:paraId="33D9F8DF" w14:textId="77777777" w:rsidR="0038553B" w:rsidRPr="00C86D7F" w:rsidRDefault="0038553B" w:rsidP="0038553B">
      <w:pPr>
        <w:pStyle w:val="Heading7"/>
        <w:rPr>
          <w:rFonts w:cs="Arial"/>
          <w:sz w:val="24"/>
          <w:szCs w:val="24"/>
        </w:rPr>
      </w:pPr>
    </w:p>
    <w:p w14:paraId="4C2D4ADE" w14:textId="2DB5DD62" w:rsidR="006B5AAF" w:rsidRDefault="00EA29BB" w:rsidP="0049726C">
      <w:pPr>
        <w:spacing w:line="480" w:lineRule="auto"/>
        <w:ind w:firstLine="720"/>
        <w:jc w:val="both"/>
        <w:rPr>
          <w:rFonts w:ascii="Arial" w:hAnsi="Arial" w:cs="Arial"/>
        </w:rPr>
      </w:pPr>
      <w:bookmarkStart w:id="1" w:name="_Hlk88077959"/>
      <w:r>
        <w:rPr>
          <w:rFonts w:ascii="Arial" w:hAnsi="Arial" w:cs="Arial"/>
        </w:rPr>
        <w:t xml:space="preserve">The respondent, </w:t>
      </w:r>
      <w:r>
        <w:rPr>
          <w:rFonts w:ascii="Arial" w:hAnsi="Arial" w:cs="Arial"/>
        </w:rPr>
        <w:fldChar w:fldCharType="begin">
          <w:ffData>
            <w:name w:val=""/>
            <w:enabled/>
            <w:calcOnExit w:val="0"/>
            <w:textInput>
              <w:default w:val="CLI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w:t>
      </w:r>
      <w:r>
        <w:rPr>
          <w:rFonts w:ascii="Arial" w:hAnsi="Arial" w:cs="Arial"/>
        </w:rPr>
        <w:fldChar w:fldCharType="end"/>
      </w:r>
      <w:r>
        <w:rPr>
          <w:rFonts w:ascii="Arial" w:hAnsi="Arial" w:cs="Arial"/>
        </w:rPr>
        <w:t xml:space="preserve">, appearing specially by Atty.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w:t>
      </w:r>
      <w:bookmarkEnd w:id="1"/>
      <w:r>
        <w:rPr>
          <w:rFonts w:ascii="Arial" w:hAnsi="Arial" w:cs="Arial"/>
        </w:rPr>
        <w:t xml:space="preserve"> </w:t>
      </w:r>
      <w:r w:rsidR="003C1382">
        <w:rPr>
          <w:rFonts w:ascii="Arial" w:hAnsi="Arial" w:cs="Arial"/>
        </w:rPr>
        <w:t xml:space="preserve">moves to </w:t>
      </w:r>
      <w:r w:rsidR="006B5AAF">
        <w:rPr>
          <w:rFonts w:ascii="Arial" w:hAnsi="Arial" w:cs="Arial"/>
        </w:rPr>
        <w:t xml:space="preserve">dismiss the petition for failing to comply with the requirements of Wis. Stat. </w:t>
      </w:r>
      <w:r w:rsidR="006B5AAF">
        <w:rPr>
          <w:rFonts w:ascii="Arial" w:hAnsi="Arial" w:cs="Arial"/>
        </w:rPr>
        <w:br/>
      </w:r>
      <w:r w:rsidR="006B5AAF" w:rsidRPr="00A630E5">
        <w:rPr>
          <w:rFonts w:ascii="Arial" w:hAnsi="Arial" w:cs="Arial"/>
        </w:rPr>
        <w:t>§</w:t>
      </w:r>
      <w:r w:rsidR="006B5AAF">
        <w:rPr>
          <w:rFonts w:ascii="Arial" w:hAnsi="Arial" w:cs="Arial"/>
        </w:rPr>
        <w:t xml:space="preserve"> 51.20(</w:t>
      </w:r>
      <w:proofErr w:type="gramStart"/>
      <w:r w:rsidR="006B5AAF">
        <w:rPr>
          <w:rFonts w:ascii="Arial" w:hAnsi="Arial" w:cs="Arial"/>
        </w:rPr>
        <w:t>1)(</w:t>
      </w:r>
      <w:proofErr w:type="spellStart"/>
      <w:proofErr w:type="gramEnd"/>
      <w:r w:rsidR="006B5AAF">
        <w:rPr>
          <w:rFonts w:ascii="Arial" w:hAnsi="Arial" w:cs="Arial"/>
        </w:rPr>
        <w:t>ar</w:t>
      </w:r>
      <w:proofErr w:type="spellEnd"/>
      <w:r w:rsidR="006B5AAF">
        <w:rPr>
          <w:rFonts w:ascii="Arial" w:hAnsi="Arial" w:cs="Arial"/>
        </w:rPr>
        <w:t xml:space="preserve">). </w:t>
      </w:r>
    </w:p>
    <w:p w14:paraId="009E07E9" w14:textId="4ED4FA88" w:rsidR="006B5AAF" w:rsidRDefault="006B5AAF" w:rsidP="006B5AAF">
      <w:pPr>
        <w:spacing w:line="480" w:lineRule="auto"/>
        <w:jc w:val="both"/>
        <w:rPr>
          <w:rFonts w:ascii="Arial" w:hAnsi="Arial" w:cs="Arial"/>
        </w:rPr>
      </w:pPr>
      <w:r>
        <w:rPr>
          <w:rFonts w:ascii="Arial" w:hAnsi="Arial" w:cs="Arial"/>
        </w:rPr>
        <w:tab/>
        <w:t xml:space="preserve">The petition, filed by the County on </w:t>
      </w:r>
      <w:r w:rsidR="001758F0">
        <w:rPr>
          <w:rFonts w:ascii="Arial" w:hAnsi="Arial" w:cs="Arial"/>
        </w:rPr>
        <w:fldChar w:fldCharType="begin">
          <w:ffData>
            <w:name w:val=""/>
            <w:enabled/>
            <w:calcOnExit w:val="0"/>
            <w:textInput>
              <w:default w:val="DATE"/>
            </w:textInput>
          </w:ffData>
        </w:fldChar>
      </w:r>
      <w:r w:rsidR="001758F0">
        <w:rPr>
          <w:rFonts w:ascii="Arial" w:hAnsi="Arial" w:cs="Arial"/>
        </w:rPr>
        <w:instrText xml:space="preserve"> FORMTEXT </w:instrText>
      </w:r>
      <w:r w:rsidR="001758F0">
        <w:rPr>
          <w:rFonts w:ascii="Arial" w:hAnsi="Arial" w:cs="Arial"/>
        </w:rPr>
      </w:r>
      <w:r w:rsidR="001758F0">
        <w:rPr>
          <w:rFonts w:ascii="Arial" w:hAnsi="Arial" w:cs="Arial"/>
        </w:rPr>
        <w:fldChar w:fldCharType="separate"/>
      </w:r>
      <w:r w:rsidR="001758F0">
        <w:rPr>
          <w:rFonts w:ascii="Arial" w:hAnsi="Arial" w:cs="Arial"/>
          <w:noProof/>
        </w:rPr>
        <w:t>DATE</w:t>
      </w:r>
      <w:r w:rsidR="001758F0">
        <w:rPr>
          <w:rFonts w:ascii="Arial" w:hAnsi="Arial" w:cs="Arial"/>
        </w:rPr>
        <w:fldChar w:fldCharType="end"/>
      </w:r>
      <w:r>
        <w:rPr>
          <w:rFonts w:ascii="Arial" w:hAnsi="Arial" w:cs="Arial"/>
        </w:rPr>
        <w:t>, fails to comply with the requirements of Wis. Stat. § 51.20(</w:t>
      </w:r>
      <w:proofErr w:type="gramStart"/>
      <w:r>
        <w:rPr>
          <w:rFonts w:ascii="Arial" w:hAnsi="Arial" w:cs="Arial"/>
        </w:rPr>
        <w:t>1)(</w:t>
      </w:r>
      <w:proofErr w:type="spellStart"/>
      <w:proofErr w:type="gramEnd"/>
      <w:r>
        <w:rPr>
          <w:rFonts w:ascii="Arial" w:hAnsi="Arial" w:cs="Arial"/>
        </w:rPr>
        <w:t>ar</w:t>
      </w:r>
      <w:proofErr w:type="spellEnd"/>
      <w:r>
        <w:rPr>
          <w:rFonts w:ascii="Arial" w:hAnsi="Arial" w:cs="Arial"/>
        </w:rPr>
        <w:t xml:space="preserve">). </w:t>
      </w:r>
      <w:r w:rsidR="001758F0">
        <w:rPr>
          <w:rFonts w:ascii="Arial" w:hAnsi="Arial" w:cs="Arial"/>
        </w:rPr>
        <w:fldChar w:fldCharType="begin">
          <w:ffData>
            <w:name w:val=""/>
            <w:enabled/>
            <w:calcOnExit w:val="0"/>
            <w:textInput>
              <w:default w:val="CLIENT"/>
            </w:textInput>
          </w:ffData>
        </w:fldChar>
      </w:r>
      <w:r w:rsidR="001758F0">
        <w:rPr>
          <w:rFonts w:ascii="Arial" w:hAnsi="Arial" w:cs="Arial"/>
        </w:rPr>
        <w:instrText xml:space="preserve"> FORMTEXT </w:instrText>
      </w:r>
      <w:r w:rsidR="001758F0">
        <w:rPr>
          <w:rFonts w:ascii="Arial" w:hAnsi="Arial" w:cs="Arial"/>
        </w:rPr>
      </w:r>
      <w:r w:rsidR="001758F0">
        <w:rPr>
          <w:rFonts w:ascii="Arial" w:hAnsi="Arial" w:cs="Arial"/>
        </w:rPr>
        <w:fldChar w:fldCharType="separate"/>
      </w:r>
      <w:r w:rsidR="001758F0">
        <w:rPr>
          <w:rFonts w:ascii="Arial" w:hAnsi="Arial" w:cs="Arial"/>
          <w:noProof/>
        </w:rPr>
        <w:t>CLIENT</w:t>
      </w:r>
      <w:r w:rsidR="001758F0">
        <w:rPr>
          <w:rFonts w:ascii="Arial" w:hAnsi="Arial" w:cs="Arial"/>
        </w:rPr>
        <w:fldChar w:fldCharType="end"/>
      </w:r>
      <w:r w:rsidR="001758F0">
        <w:rPr>
          <w:rFonts w:ascii="Arial" w:hAnsi="Arial" w:cs="Arial"/>
        </w:rPr>
        <w:t xml:space="preserve"> </w:t>
      </w:r>
      <w:r>
        <w:rPr>
          <w:rFonts w:ascii="Arial" w:hAnsi="Arial" w:cs="Arial"/>
        </w:rPr>
        <w:t xml:space="preserve">is an inmate at the Wisconsin Resource Center, a state prison. The statute provides that “the petition </w:t>
      </w:r>
      <w:r>
        <w:rPr>
          <w:rFonts w:ascii="Arial" w:hAnsi="Arial" w:cs="Arial"/>
          <w:b/>
          <w:i/>
        </w:rPr>
        <w:t>may</w:t>
      </w:r>
      <w:r>
        <w:rPr>
          <w:rFonts w:ascii="Arial" w:hAnsi="Arial" w:cs="Arial"/>
          <w:i/>
        </w:rPr>
        <w:t xml:space="preserve"> </w:t>
      </w:r>
      <w:r w:rsidRPr="00265353">
        <w:rPr>
          <w:rFonts w:ascii="Arial" w:hAnsi="Arial" w:cs="Arial"/>
        </w:rPr>
        <w:t>allege that the inmate is mentally ill, is a proper subject for treatm</w:t>
      </w:r>
      <w:r>
        <w:rPr>
          <w:rFonts w:ascii="Arial" w:hAnsi="Arial" w:cs="Arial"/>
        </w:rPr>
        <w:t>ent and is in need of treatment” (emphasis added) as an option for commitment when the subject individual is an inmate. However, the statute requires for an individual who is an inmate:</w:t>
      </w:r>
    </w:p>
    <w:p w14:paraId="49A22047" w14:textId="77777777" w:rsidR="006B5AAF" w:rsidRPr="00265353" w:rsidRDefault="006B5AAF" w:rsidP="006B5AAF">
      <w:pPr>
        <w:ind w:left="720" w:right="720"/>
        <w:jc w:val="both"/>
        <w:rPr>
          <w:rFonts w:ascii="Arial" w:hAnsi="Arial" w:cs="Arial"/>
        </w:rPr>
      </w:pPr>
      <w:r w:rsidRPr="00265353">
        <w:rPr>
          <w:rFonts w:ascii="Arial" w:hAnsi="Arial" w:cs="Arial"/>
        </w:rPr>
        <w:t xml:space="preserve">The petition </w:t>
      </w:r>
      <w:r w:rsidRPr="00C358DC">
        <w:rPr>
          <w:rFonts w:ascii="Arial" w:hAnsi="Arial" w:cs="Arial"/>
          <w:b/>
          <w:i/>
        </w:rPr>
        <w:t>shall</w:t>
      </w:r>
      <w:r w:rsidRPr="00265353">
        <w:rPr>
          <w:rFonts w:ascii="Arial" w:hAnsi="Arial" w:cs="Arial"/>
        </w:rPr>
        <w:t xml:space="preserve"> allege that appropriate less restrictive forms of treatment have been attempted with the individual and have been unsuccessful and it </w:t>
      </w:r>
      <w:r w:rsidRPr="00C358DC">
        <w:rPr>
          <w:rFonts w:ascii="Arial" w:hAnsi="Arial" w:cs="Arial"/>
          <w:b/>
          <w:i/>
        </w:rPr>
        <w:t>shall</w:t>
      </w:r>
      <w:r w:rsidRPr="00265353">
        <w:rPr>
          <w:rFonts w:ascii="Arial" w:hAnsi="Arial" w:cs="Arial"/>
        </w:rPr>
        <w:t xml:space="preserve"> include a description of the less restrictive forms of treatment that were attempted. The petition </w:t>
      </w:r>
      <w:r w:rsidRPr="00C358DC">
        <w:rPr>
          <w:rFonts w:ascii="Arial" w:hAnsi="Arial" w:cs="Arial"/>
          <w:b/>
          <w:i/>
        </w:rPr>
        <w:t>shall</w:t>
      </w:r>
      <w:r w:rsidRPr="00265353">
        <w:rPr>
          <w:rFonts w:ascii="Arial" w:hAnsi="Arial" w:cs="Arial"/>
        </w:rPr>
        <w:t xml:space="preserve"> also allege that the individual has been fully informed about his or her treatment needs, the mental health services available to him or her and his or her rights under this chapter and that the individual has had an opportunity to discuss his or her needs, the services available to him or her and his or her rights with a licensed physician or a licensed psychologist. The petition </w:t>
      </w:r>
      <w:r w:rsidRPr="00C358DC">
        <w:rPr>
          <w:rFonts w:ascii="Arial" w:hAnsi="Arial" w:cs="Arial"/>
          <w:b/>
          <w:i/>
        </w:rPr>
        <w:t>shall</w:t>
      </w:r>
      <w:r w:rsidRPr="00265353">
        <w:rPr>
          <w:rFonts w:ascii="Arial" w:hAnsi="Arial" w:cs="Arial"/>
        </w:rPr>
        <w:t xml:space="preserve"> include the inmate's sentence and his or her expected date of release as determined under s. 302.11 or 302.113, whichever is applicable. The petition </w:t>
      </w:r>
      <w:r w:rsidRPr="00C358DC">
        <w:rPr>
          <w:rFonts w:ascii="Arial" w:hAnsi="Arial" w:cs="Arial"/>
          <w:b/>
          <w:i/>
        </w:rPr>
        <w:t>shall</w:t>
      </w:r>
      <w:r w:rsidRPr="00265353">
        <w:rPr>
          <w:rFonts w:ascii="Arial" w:hAnsi="Arial" w:cs="Arial"/>
        </w:rPr>
        <w:t xml:space="preserve"> have attached to it a signed statement by a licensed physician or a licensed psychologist of a state prison and a signed statement by a licensed physician or a licensed psychologist of a state treatment facility attesting either of the following:</w:t>
      </w:r>
    </w:p>
    <w:p w14:paraId="6BBD2B31" w14:textId="77777777" w:rsidR="006B5AAF" w:rsidRPr="00265353" w:rsidRDefault="006B5AAF" w:rsidP="006B5AAF">
      <w:pPr>
        <w:ind w:left="1440" w:right="720"/>
        <w:jc w:val="both"/>
        <w:rPr>
          <w:rFonts w:ascii="Arial" w:hAnsi="Arial" w:cs="Arial"/>
        </w:rPr>
      </w:pPr>
      <w:r w:rsidRPr="00265353">
        <w:rPr>
          <w:rFonts w:ascii="Arial" w:hAnsi="Arial" w:cs="Arial"/>
        </w:rPr>
        <w:lastRenderedPageBreak/>
        <w:t>1. That the inmate needs inpatient treatment at a state treatment facility because appropriate treatment is not available in the prison.</w:t>
      </w:r>
    </w:p>
    <w:p w14:paraId="532EF594" w14:textId="77777777" w:rsidR="006B5AAF" w:rsidRDefault="006B5AAF" w:rsidP="006B5AAF">
      <w:pPr>
        <w:ind w:left="1440" w:right="720"/>
        <w:jc w:val="both"/>
        <w:rPr>
          <w:rFonts w:ascii="Arial" w:hAnsi="Arial" w:cs="Arial"/>
        </w:rPr>
      </w:pPr>
      <w:r w:rsidRPr="00265353">
        <w:rPr>
          <w:rFonts w:ascii="Arial" w:hAnsi="Arial" w:cs="Arial"/>
        </w:rPr>
        <w:t>2. That the inmate's treatment needs can be met on an outpatient basis in the prison.</w:t>
      </w:r>
    </w:p>
    <w:p w14:paraId="4B90157E" w14:textId="77777777" w:rsidR="006B5AAF" w:rsidRDefault="006B5AAF" w:rsidP="006B5AAF">
      <w:pPr>
        <w:spacing w:line="360" w:lineRule="auto"/>
        <w:ind w:right="720"/>
        <w:jc w:val="both"/>
        <w:rPr>
          <w:rFonts w:ascii="Arial" w:hAnsi="Arial" w:cs="Arial"/>
        </w:rPr>
      </w:pPr>
      <w:r>
        <w:rPr>
          <w:rFonts w:ascii="Arial" w:hAnsi="Arial" w:cs="Arial"/>
        </w:rPr>
        <w:tab/>
        <w:t>(</w:t>
      </w:r>
      <w:proofErr w:type="gramStart"/>
      <w:r>
        <w:rPr>
          <w:rFonts w:ascii="Arial" w:hAnsi="Arial" w:cs="Arial"/>
        </w:rPr>
        <w:t>emphasis</w:t>
      </w:r>
      <w:proofErr w:type="gramEnd"/>
      <w:r>
        <w:rPr>
          <w:rFonts w:ascii="Arial" w:hAnsi="Arial" w:cs="Arial"/>
        </w:rPr>
        <w:t xml:space="preserve"> added)</w:t>
      </w:r>
    </w:p>
    <w:p w14:paraId="71955DBC" w14:textId="77777777" w:rsidR="003C1382" w:rsidRDefault="006B5AAF" w:rsidP="006B5AAF">
      <w:pPr>
        <w:spacing w:line="480" w:lineRule="auto"/>
        <w:ind w:right="720"/>
        <w:jc w:val="both"/>
        <w:rPr>
          <w:rFonts w:ascii="Arial" w:hAnsi="Arial" w:cs="Arial"/>
        </w:rPr>
      </w:pPr>
      <w:r>
        <w:rPr>
          <w:rFonts w:ascii="Arial" w:hAnsi="Arial" w:cs="Arial"/>
        </w:rPr>
        <w:t xml:space="preserve">The petition fails to comply with these requirements for an inmate that “shall” apply regardless of how the county “may allege” the petition.  </w:t>
      </w:r>
    </w:p>
    <w:p w14:paraId="0A39E2C5" w14:textId="77777777" w:rsidR="003C1382" w:rsidRPr="00C86D7F" w:rsidRDefault="003C1382" w:rsidP="003C1382">
      <w:pPr>
        <w:spacing w:line="360" w:lineRule="auto"/>
        <w:rPr>
          <w:rFonts w:ascii="Arial" w:hAnsi="Arial" w:cs="Arial"/>
        </w:rPr>
      </w:pPr>
    </w:p>
    <w:p w14:paraId="31CD2790" w14:textId="77777777" w:rsidR="00EA29BB" w:rsidRPr="00C86D7F" w:rsidRDefault="00077DAF" w:rsidP="00EA29BB">
      <w:pPr>
        <w:jc w:val="both"/>
        <w:rPr>
          <w:rFonts w:ascii="Arial" w:hAnsi="Arial" w:cs="Arial"/>
        </w:rPr>
      </w:pPr>
      <w:r>
        <w:rPr>
          <w:rFonts w:ascii="Arial" w:hAnsi="Arial" w:cs="Arial"/>
        </w:rPr>
        <w:tab/>
      </w:r>
      <w:bookmarkStart w:id="2" w:name="_Hlk88077969"/>
      <w:r w:rsidR="00EA29BB" w:rsidRPr="00C86D7F">
        <w:rPr>
          <w:rFonts w:ascii="Arial" w:hAnsi="Arial" w:cs="Arial"/>
        </w:rPr>
        <w:t xml:space="preserve">Dated at </w:t>
      </w:r>
      <w:r w:rsidR="00EA29BB" w:rsidRPr="000F3925">
        <w:rPr>
          <w:rFonts w:ascii="Arial" w:hAnsi="Arial" w:cs="Arial"/>
        </w:rPr>
        <w:fldChar w:fldCharType="begin">
          <w:ffData>
            <w:name w:val="Text3"/>
            <w:enabled/>
            <w:calcOnExit w:val="0"/>
            <w:textInput/>
          </w:ffData>
        </w:fldChar>
      </w:r>
      <w:r w:rsidR="00EA29BB" w:rsidRPr="000F3925">
        <w:rPr>
          <w:rFonts w:ascii="Arial" w:hAnsi="Arial" w:cs="Arial"/>
        </w:rPr>
        <w:instrText xml:space="preserve"> FORMTEXT </w:instrText>
      </w:r>
      <w:r w:rsidR="00EA29BB" w:rsidRPr="000F3925">
        <w:rPr>
          <w:rFonts w:ascii="Arial" w:hAnsi="Arial" w:cs="Arial"/>
        </w:rPr>
      </w:r>
      <w:r w:rsidR="00EA29BB" w:rsidRPr="000F3925">
        <w:rPr>
          <w:rFonts w:ascii="Arial" w:hAnsi="Arial" w:cs="Arial"/>
        </w:rPr>
        <w:fldChar w:fldCharType="separate"/>
      </w:r>
      <w:r w:rsidR="00EA29BB" w:rsidRPr="000F3925">
        <w:rPr>
          <w:rFonts w:ascii="Arial" w:hAnsi="Arial" w:cs="Arial"/>
          <w:noProof/>
        </w:rPr>
        <w:t> </w:t>
      </w:r>
      <w:r w:rsidR="00EA29BB" w:rsidRPr="000F3925">
        <w:rPr>
          <w:rFonts w:ascii="Arial" w:hAnsi="Arial" w:cs="Arial"/>
          <w:noProof/>
        </w:rPr>
        <w:t> </w:t>
      </w:r>
      <w:r w:rsidR="00EA29BB" w:rsidRPr="000F3925">
        <w:rPr>
          <w:rFonts w:ascii="Arial" w:hAnsi="Arial" w:cs="Arial"/>
          <w:noProof/>
        </w:rPr>
        <w:t> </w:t>
      </w:r>
      <w:r w:rsidR="00EA29BB" w:rsidRPr="000F3925">
        <w:rPr>
          <w:rFonts w:ascii="Arial" w:hAnsi="Arial" w:cs="Arial"/>
          <w:noProof/>
        </w:rPr>
        <w:t> </w:t>
      </w:r>
      <w:r w:rsidR="00EA29BB" w:rsidRPr="000F3925">
        <w:rPr>
          <w:rFonts w:ascii="Arial" w:hAnsi="Arial" w:cs="Arial"/>
          <w:noProof/>
        </w:rPr>
        <w:t> </w:t>
      </w:r>
      <w:r w:rsidR="00EA29BB" w:rsidRPr="000F3925">
        <w:rPr>
          <w:rFonts w:ascii="Arial" w:hAnsi="Arial" w:cs="Arial"/>
        </w:rPr>
        <w:fldChar w:fldCharType="end"/>
      </w:r>
      <w:r w:rsidR="00EA29BB" w:rsidRPr="00C86D7F">
        <w:rPr>
          <w:rFonts w:ascii="Arial" w:hAnsi="Arial" w:cs="Arial"/>
        </w:rPr>
        <w:t xml:space="preserve">, Wisconsin, this </w:t>
      </w:r>
      <w:r w:rsidR="00EA29BB" w:rsidRPr="000F3925">
        <w:rPr>
          <w:rFonts w:ascii="Arial" w:hAnsi="Arial" w:cs="Arial"/>
        </w:rPr>
        <w:fldChar w:fldCharType="begin">
          <w:ffData>
            <w:name w:val="Text3"/>
            <w:enabled/>
            <w:calcOnExit w:val="0"/>
            <w:textInput/>
          </w:ffData>
        </w:fldChar>
      </w:r>
      <w:r w:rsidR="00EA29BB" w:rsidRPr="000F3925">
        <w:rPr>
          <w:rFonts w:ascii="Arial" w:hAnsi="Arial" w:cs="Arial"/>
        </w:rPr>
        <w:instrText xml:space="preserve"> FORMTEXT </w:instrText>
      </w:r>
      <w:r w:rsidR="00EA29BB" w:rsidRPr="000F3925">
        <w:rPr>
          <w:rFonts w:ascii="Arial" w:hAnsi="Arial" w:cs="Arial"/>
        </w:rPr>
      </w:r>
      <w:r w:rsidR="00EA29BB" w:rsidRPr="000F3925">
        <w:rPr>
          <w:rFonts w:ascii="Arial" w:hAnsi="Arial" w:cs="Arial"/>
        </w:rPr>
        <w:fldChar w:fldCharType="separate"/>
      </w:r>
      <w:r w:rsidR="00EA29BB" w:rsidRPr="000F3925">
        <w:rPr>
          <w:rFonts w:ascii="Arial" w:hAnsi="Arial" w:cs="Arial"/>
          <w:noProof/>
        </w:rPr>
        <w:t> </w:t>
      </w:r>
      <w:r w:rsidR="00EA29BB" w:rsidRPr="000F3925">
        <w:rPr>
          <w:rFonts w:ascii="Arial" w:hAnsi="Arial" w:cs="Arial"/>
          <w:noProof/>
        </w:rPr>
        <w:t> </w:t>
      </w:r>
      <w:r w:rsidR="00EA29BB" w:rsidRPr="000F3925">
        <w:rPr>
          <w:rFonts w:ascii="Arial" w:hAnsi="Arial" w:cs="Arial"/>
          <w:noProof/>
        </w:rPr>
        <w:t> </w:t>
      </w:r>
      <w:r w:rsidR="00EA29BB" w:rsidRPr="000F3925">
        <w:rPr>
          <w:rFonts w:ascii="Arial" w:hAnsi="Arial" w:cs="Arial"/>
          <w:noProof/>
        </w:rPr>
        <w:t> </w:t>
      </w:r>
      <w:r w:rsidR="00EA29BB" w:rsidRPr="000F3925">
        <w:rPr>
          <w:rFonts w:ascii="Arial" w:hAnsi="Arial" w:cs="Arial"/>
          <w:noProof/>
        </w:rPr>
        <w:t> </w:t>
      </w:r>
      <w:r w:rsidR="00EA29BB" w:rsidRPr="000F3925">
        <w:rPr>
          <w:rFonts w:ascii="Arial" w:hAnsi="Arial" w:cs="Arial"/>
        </w:rPr>
        <w:fldChar w:fldCharType="end"/>
      </w:r>
      <w:r w:rsidR="00EA29BB">
        <w:rPr>
          <w:rFonts w:ascii="Arial" w:hAnsi="Arial" w:cs="Arial"/>
        </w:rPr>
        <w:t xml:space="preserve"> </w:t>
      </w:r>
      <w:r w:rsidR="00EA29BB" w:rsidRPr="00C86D7F">
        <w:rPr>
          <w:rFonts w:ascii="Arial" w:hAnsi="Arial" w:cs="Arial"/>
        </w:rPr>
        <w:t xml:space="preserve">day of </w:t>
      </w:r>
      <w:r w:rsidR="00EA29BB" w:rsidRPr="000F3925">
        <w:rPr>
          <w:rFonts w:ascii="Arial" w:hAnsi="Arial" w:cs="Arial"/>
        </w:rPr>
        <w:fldChar w:fldCharType="begin">
          <w:ffData>
            <w:name w:val="Text3"/>
            <w:enabled/>
            <w:calcOnExit w:val="0"/>
            <w:textInput/>
          </w:ffData>
        </w:fldChar>
      </w:r>
      <w:r w:rsidR="00EA29BB" w:rsidRPr="000F3925">
        <w:rPr>
          <w:rFonts w:ascii="Arial" w:hAnsi="Arial" w:cs="Arial"/>
        </w:rPr>
        <w:instrText xml:space="preserve"> FORMTEXT </w:instrText>
      </w:r>
      <w:r w:rsidR="00EA29BB" w:rsidRPr="000F3925">
        <w:rPr>
          <w:rFonts w:ascii="Arial" w:hAnsi="Arial" w:cs="Arial"/>
        </w:rPr>
      </w:r>
      <w:r w:rsidR="00EA29BB" w:rsidRPr="000F3925">
        <w:rPr>
          <w:rFonts w:ascii="Arial" w:hAnsi="Arial" w:cs="Arial"/>
        </w:rPr>
        <w:fldChar w:fldCharType="separate"/>
      </w:r>
      <w:r w:rsidR="00EA29BB" w:rsidRPr="000F3925">
        <w:rPr>
          <w:rFonts w:ascii="Arial" w:hAnsi="Arial" w:cs="Arial"/>
          <w:noProof/>
        </w:rPr>
        <w:t> </w:t>
      </w:r>
      <w:r w:rsidR="00EA29BB" w:rsidRPr="000F3925">
        <w:rPr>
          <w:rFonts w:ascii="Arial" w:hAnsi="Arial" w:cs="Arial"/>
          <w:noProof/>
        </w:rPr>
        <w:t> </w:t>
      </w:r>
      <w:r w:rsidR="00EA29BB" w:rsidRPr="000F3925">
        <w:rPr>
          <w:rFonts w:ascii="Arial" w:hAnsi="Arial" w:cs="Arial"/>
          <w:noProof/>
        </w:rPr>
        <w:t> </w:t>
      </w:r>
      <w:r w:rsidR="00EA29BB" w:rsidRPr="000F3925">
        <w:rPr>
          <w:rFonts w:ascii="Arial" w:hAnsi="Arial" w:cs="Arial"/>
          <w:noProof/>
        </w:rPr>
        <w:t> </w:t>
      </w:r>
      <w:r w:rsidR="00EA29BB" w:rsidRPr="000F3925">
        <w:rPr>
          <w:rFonts w:ascii="Arial" w:hAnsi="Arial" w:cs="Arial"/>
          <w:noProof/>
        </w:rPr>
        <w:t> </w:t>
      </w:r>
      <w:r w:rsidR="00EA29BB" w:rsidRPr="000F3925">
        <w:rPr>
          <w:rFonts w:ascii="Arial" w:hAnsi="Arial" w:cs="Arial"/>
        </w:rPr>
        <w:fldChar w:fldCharType="end"/>
      </w:r>
      <w:r w:rsidR="00EA29BB" w:rsidRPr="00C86D7F">
        <w:rPr>
          <w:rFonts w:ascii="Arial" w:hAnsi="Arial" w:cs="Arial"/>
        </w:rPr>
        <w:t>, 20</w:t>
      </w:r>
      <w:r w:rsidR="00EA29BB" w:rsidRPr="000F3925">
        <w:rPr>
          <w:rFonts w:ascii="Arial" w:hAnsi="Arial" w:cs="Arial"/>
        </w:rPr>
        <w:fldChar w:fldCharType="begin">
          <w:ffData>
            <w:name w:val="Text3"/>
            <w:enabled/>
            <w:calcOnExit w:val="0"/>
            <w:textInput/>
          </w:ffData>
        </w:fldChar>
      </w:r>
      <w:r w:rsidR="00EA29BB" w:rsidRPr="000F3925">
        <w:rPr>
          <w:rFonts w:ascii="Arial" w:hAnsi="Arial" w:cs="Arial"/>
        </w:rPr>
        <w:instrText xml:space="preserve"> FORMTEXT </w:instrText>
      </w:r>
      <w:r w:rsidR="00EA29BB" w:rsidRPr="000F3925">
        <w:rPr>
          <w:rFonts w:ascii="Arial" w:hAnsi="Arial" w:cs="Arial"/>
        </w:rPr>
      </w:r>
      <w:r w:rsidR="00EA29BB" w:rsidRPr="000F3925">
        <w:rPr>
          <w:rFonts w:ascii="Arial" w:hAnsi="Arial" w:cs="Arial"/>
        </w:rPr>
        <w:fldChar w:fldCharType="separate"/>
      </w:r>
      <w:r w:rsidR="00EA29BB" w:rsidRPr="000F3925">
        <w:rPr>
          <w:rFonts w:ascii="Arial" w:hAnsi="Arial" w:cs="Arial"/>
          <w:noProof/>
        </w:rPr>
        <w:t> </w:t>
      </w:r>
      <w:r w:rsidR="00EA29BB" w:rsidRPr="000F3925">
        <w:rPr>
          <w:rFonts w:ascii="Arial" w:hAnsi="Arial" w:cs="Arial"/>
          <w:noProof/>
        </w:rPr>
        <w:t> </w:t>
      </w:r>
      <w:r w:rsidR="00EA29BB" w:rsidRPr="000F3925">
        <w:rPr>
          <w:rFonts w:ascii="Arial" w:hAnsi="Arial" w:cs="Arial"/>
          <w:noProof/>
        </w:rPr>
        <w:t> </w:t>
      </w:r>
      <w:r w:rsidR="00EA29BB" w:rsidRPr="000F3925">
        <w:rPr>
          <w:rFonts w:ascii="Arial" w:hAnsi="Arial" w:cs="Arial"/>
          <w:noProof/>
        </w:rPr>
        <w:t> </w:t>
      </w:r>
      <w:r w:rsidR="00EA29BB" w:rsidRPr="000F3925">
        <w:rPr>
          <w:rFonts w:ascii="Arial" w:hAnsi="Arial" w:cs="Arial"/>
          <w:noProof/>
        </w:rPr>
        <w:t> </w:t>
      </w:r>
      <w:r w:rsidR="00EA29BB" w:rsidRPr="000F3925">
        <w:rPr>
          <w:rFonts w:ascii="Arial" w:hAnsi="Arial" w:cs="Arial"/>
        </w:rPr>
        <w:fldChar w:fldCharType="end"/>
      </w:r>
      <w:r w:rsidR="00EA29BB">
        <w:rPr>
          <w:rFonts w:ascii="Arial" w:hAnsi="Arial" w:cs="Arial"/>
        </w:rPr>
        <w:t>.</w:t>
      </w:r>
    </w:p>
    <w:p w14:paraId="267390FC" w14:textId="77777777" w:rsidR="00EA29BB" w:rsidRPr="00C86D7F" w:rsidRDefault="00EA29BB" w:rsidP="00EA29BB">
      <w:pPr>
        <w:jc w:val="both"/>
        <w:rPr>
          <w:rFonts w:ascii="Arial" w:hAnsi="Arial" w:cs="Arial"/>
        </w:rPr>
      </w:pPr>
    </w:p>
    <w:p w14:paraId="3A8DECF0" w14:textId="77777777" w:rsidR="00EA29BB" w:rsidRPr="00C86D7F" w:rsidRDefault="00EA29BB" w:rsidP="00EA29BB">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t>Respectfully submitted,</w:t>
      </w:r>
    </w:p>
    <w:p w14:paraId="71C78169" w14:textId="77777777" w:rsidR="00EA29BB" w:rsidRPr="00C86D7F" w:rsidRDefault="00EA29BB" w:rsidP="00EA29BB">
      <w:pPr>
        <w:jc w:val="both"/>
        <w:rPr>
          <w:rFonts w:ascii="Arial" w:hAnsi="Arial" w:cs="Arial"/>
        </w:rPr>
      </w:pPr>
    </w:p>
    <w:p w14:paraId="0DBC8B44" w14:textId="77777777" w:rsidR="00EA29BB" w:rsidRPr="00C86D7F" w:rsidRDefault="00EA29BB" w:rsidP="00EA29BB">
      <w:pPr>
        <w:jc w:val="both"/>
        <w:rPr>
          <w:rFonts w:ascii="Arial" w:hAnsi="Arial" w:cs="Arial"/>
        </w:rPr>
      </w:pPr>
    </w:p>
    <w:p w14:paraId="15375565" w14:textId="77777777" w:rsidR="00EA29BB" w:rsidRPr="00C86D7F" w:rsidRDefault="00EA29BB" w:rsidP="00EA29BB">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Pr>
          <w:rFonts w:ascii="Arial" w:hAnsi="Arial" w:cs="Arial"/>
        </w:rPr>
        <w:tab/>
      </w:r>
      <w:r>
        <w:rPr>
          <w:rFonts w:ascii="Arial" w:hAnsi="Arial" w:cs="Arial"/>
        </w:rPr>
        <w:tab/>
      </w:r>
      <w:r>
        <w:rPr>
          <w:rFonts w:ascii="Arial" w:hAnsi="Arial" w:cs="Arial"/>
          <w:u w:val="single"/>
        </w:rPr>
        <w:t xml:space="preserve">Electronically signed by </w:t>
      </w:r>
      <w:r w:rsidRPr="007E5A62">
        <w:rPr>
          <w:rFonts w:ascii="Arial" w:hAnsi="Arial" w:cs="Arial"/>
          <w:u w:val="single"/>
        </w:rPr>
        <w:fldChar w:fldCharType="begin">
          <w:ffData>
            <w:name w:val=""/>
            <w:enabled/>
            <w:calcOnExit w:val="0"/>
            <w:textInput>
              <w:default w:val="Attorney"/>
            </w:textInput>
          </w:ffData>
        </w:fldChar>
      </w:r>
      <w:r w:rsidRPr="007E5A62">
        <w:rPr>
          <w:rFonts w:ascii="Arial" w:hAnsi="Arial" w:cs="Arial"/>
          <w:u w:val="single"/>
        </w:rPr>
        <w:instrText xml:space="preserve"> FORMTEXT </w:instrText>
      </w:r>
      <w:r w:rsidRPr="007E5A62">
        <w:rPr>
          <w:rFonts w:ascii="Arial" w:hAnsi="Arial" w:cs="Arial"/>
          <w:u w:val="single"/>
        </w:rPr>
      </w:r>
      <w:r w:rsidRPr="007E5A62">
        <w:rPr>
          <w:rFonts w:ascii="Arial" w:hAnsi="Arial" w:cs="Arial"/>
          <w:u w:val="single"/>
        </w:rPr>
        <w:fldChar w:fldCharType="separate"/>
      </w:r>
      <w:r w:rsidRPr="007E5A62">
        <w:rPr>
          <w:rFonts w:ascii="Arial" w:hAnsi="Arial" w:cs="Arial"/>
          <w:noProof/>
          <w:u w:val="single"/>
        </w:rPr>
        <w:t>Attorney</w:t>
      </w:r>
      <w:r w:rsidRPr="007E5A62">
        <w:rPr>
          <w:rFonts w:ascii="Arial" w:hAnsi="Arial" w:cs="Arial"/>
          <w:u w:val="single"/>
        </w:rPr>
        <w:fldChar w:fldCharType="end"/>
      </w:r>
      <w:r>
        <w:rPr>
          <w:rFonts w:ascii="Arial" w:hAnsi="Arial" w:cs="Arial"/>
          <w:u w:val="single"/>
        </w:rPr>
        <w:t xml:space="preserve"> </w:t>
      </w:r>
    </w:p>
    <w:p w14:paraId="06D3C52F" w14:textId="77777777" w:rsidR="00EA29BB" w:rsidRPr="00C86D7F" w:rsidRDefault="00EA29BB" w:rsidP="00EA29BB">
      <w:pPr>
        <w:ind w:left="4320" w:firstLine="720"/>
        <w:jc w:val="both"/>
        <w:rPr>
          <w:rFonts w:ascii="Arial" w:hAnsi="Arial" w:cs="Arial"/>
        </w:rPr>
      </w:pPr>
      <w:r>
        <w:rPr>
          <w:rFonts w:ascii="Arial" w:hAnsi="Arial" w:cs="Arial"/>
        </w:rPr>
        <w:fldChar w:fldCharType="begin">
          <w:ffData>
            <w:name w:val=""/>
            <w:enabled/>
            <w:calcOnExit w:val="0"/>
            <w:textInput>
              <w:default w:val="Attorne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Attorney</w:t>
      </w:r>
      <w:r>
        <w:rPr>
          <w:rFonts w:ascii="Arial" w:hAnsi="Arial" w:cs="Arial"/>
        </w:rPr>
        <w:fldChar w:fldCharType="end"/>
      </w:r>
      <w:r w:rsidRPr="00C86D7F">
        <w:rPr>
          <w:rFonts w:ascii="Arial" w:hAnsi="Arial" w:cs="Arial"/>
        </w:rPr>
        <w:t xml:space="preserve">, Bar No.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14:paraId="0540461D" w14:textId="77777777" w:rsidR="00EA29BB" w:rsidRPr="00C86D7F" w:rsidRDefault="00EA29BB" w:rsidP="00EA29BB">
      <w:pPr>
        <w:ind w:left="4320" w:firstLine="720"/>
        <w:jc w:val="both"/>
        <w:rPr>
          <w:rFonts w:ascii="Arial" w:hAnsi="Arial" w:cs="Arial"/>
        </w:rPr>
      </w:pPr>
      <w:r w:rsidRPr="00C86D7F">
        <w:rPr>
          <w:rFonts w:ascii="Arial" w:hAnsi="Arial" w:cs="Arial"/>
        </w:rPr>
        <w:t xml:space="preserve">Attorney for </w:t>
      </w:r>
      <w:r>
        <w:rPr>
          <w:rFonts w:ascii="Arial" w:hAnsi="Arial" w:cs="Arial"/>
        </w:rPr>
        <w:t>Respondent</w:t>
      </w:r>
    </w:p>
    <w:p w14:paraId="0DCE7631" w14:textId="77777777" w:rsidR="00EA29BB" w:rsidRPr="00C86D7F" w:rsidRDefault="00EA29BB" w:rsidP="00EA29BB">
      <w:pPr>
        <w:ind w:left="4320" w:firstLine="720"/>
        <w:jc w:val="both"/>
        <w:rPr>
          <w:rFonts w:ascii="Arial" w:hAnsi="Arial" w:cs="Arial"/>
        </w:rPr>
      </w:pPr>
      <w:r w:rsidRPr="00C86D7F">
        <w:rPr>
          <w:rFonts w:ascii="Arial" w:hAnsi="Arial" w:cs="Arial"/>
        </w:rPr>
        <w:t>State Public Defender's Office</w:t>
      </w:r>
    </w:p>
    <w:p w14:paraId="4498FD5B" w14:textId="77777777" w:rsidR="00EA29BB" w:rsidRDefault="00EA29BB" w:rsidP="00EA29BB">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3C3C77CE" w14:textId="77777777" w:rsidR="00EA29BB" w:rsidRDefault="00EA29BB" w:rsidP="00EA29BB">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76CCFB51" w14:textId="77777777" w:rsidR="00EA29BB" w:rsidRDefault="00EA29BB" w:rsidP="00EA29BB">
      <w:pPr>
        <w:ind w:left="4320" w:firstLine="720"/>
        <w:jc w:val="both"/>
        <w:rPr>
          <w:rFonts w:ascii="Arial" w:hAnsi="Arial" w:cs="Arial"/>
        </w:rPr>
      </w:pP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bookmarkEnd w:id="2"/>
    <w:p w14:paraId="00C0D210" w14:textId="30D23854" w:rsidR="003C1382" w:rsidRPr="00C86D7F" w:rsidRDefault="003C1382" w:rsidP="00EA29BB">
      <w:pPr>
        <w:spacing w:line="360" w:lineRule="auto"/>
        <w:jc w:val="both"/>
        <w:rPr>
          <w:rFonts w:ascii="Arial" w:hAnsi="Arial" w:cs="Arial"/>
        </w:rPr>
      </w:pPr>
    </w:p>
    <w:p w14:paraId="004751E9" w14:textId="77777777" w:rsidR="00C86D7F" w:rsidRPr="00C86D7F" w:rsidRDefault="00C86D7F" w:rsidP="00C86D7F">
      <w:pPr>
        <w:rPr>
          <w:rFonts w:ascii="Arial" w:hAnsi="Arial" w:cs="Arial"/>
        </w:rPr>
      </w:pPr>
    </w:p>
    <w:sectPr w:rsidR="00C86D7F" w:rsidRPr="00C86D7F" w:rsidSect="00666EE2">
      <w:footerReference w:type="default" r:id="rId7"/>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9643" w14:textId="77777777" w:rsidR="0029591A" w:rsidRDefault="0029591A">
      <w:r>
        <w:separator/>
      </w:r>
    </w:p>
  </w:endnote>
  <w:endnote w:type="continuationSeparator" w:id="0">
    <w:p w14:paraId="00926D5B" w14:textId="77777777" w:rsidR="0029591A" w:rsidRDefault="0029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87441"/>
      <w:docPartObj>
        <w:docPartGallery w:val="Page Numbers (Bottom of Page)"/>
        <w:docPartUnique/>
      </w:docPartObj>
    </w:sdtPr>
    <w:sdtEndPr>
      <w:rPr>
        <w:noProof/>
      </w:rPr>
    </w:sdtEndPr>
    <w:sdtContent>
      <w:p w14:paraId="23D40992" w14:textId="7CF3612C" w:rsidR="00077D46" w:rsidRDefault="00077D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1A659" w14:textId="77777777" w:rsidR="00C86D7F" w:rsidRDefault="00C86D7F">
    <w:pPr>
      <w:pStyle w:val="Footer"/>
      <w:tabs>
        <w:tab w:val="left" w:pos="1170"/>
        <w:tab w:val="left" w:pos="2430"/>
      </w:tabs>
      <w:jc w:val="center"/>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81E1" w14:textId="77777777" w:rsidR="0029591A" w:rsidRDefault="0029591A">
      <w:r>
        <w:separator/>
      </w:r>
    </w:p>
  </w:footnote>
  <w:footnote w:type="continuationSeparator" w:id="0">
    <w:p w14:paraId="047692ED" w14:textId="77777777" w:rsidR="0029591A" w:rsidRDefault="0029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62"/>
    <w:multiLevelType w:val="hybridMultilevel"/>
    <w:tmpl w:val="AC2243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B04FCB"/>
    <w:multiLevelType w:val="singleLevel"/>
    <w:tmpl w:val="A3D0CFFC"/>
    <w:lvl w:ilvl="0">
      <w:start w:val="5"/>
      <w:numFmt w:val="decimal"/>
      <w:lvlText w:val="%1."/>
      <w:lvlJc w:val="left"/>
      <w:pPr>
        <w:tabs>
          <w:tab w:val="num" w:pos="540"/>
        </w:tabs>
        <w:ind w:left="540" w:hanging="360"/>
      </w:pPr>
      <w:rPr>
        <w:rFonts w:hint="default"/>
      </w:rPr>
    </w:lvl>
  </w:abstractNum>
  <w:abstractNum w:abstractNumId="2" w15:restartNumberingAfterBreak="0">
    <w:nsid w:val="062E3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753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5" w15:restartNumberingAfterBreak="0">
    <w:nsid w:val="14C16666"/>
    <w:multiLevelType w:val="hybridMultilevel"/>
    <w:tmpl w:val="48A2E5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607C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821779"/>
    <w:multiLevelType w:val="singleLevel"/>
    <w:tmpl w:val="0E8C8C46"/>
    <w:lvl w:ilvl="0">
      <w:start w:val="7"/>
      <w:numFmt w:val="decimal"/>
      <w:lvlText w:val="%1."/>
      <w:lvlJc w:val="left"/>
      <w:pPr>
        <w:tabs>
          <w:tab w:val="num" w:pos="1080"/>
        </w:tabs>
        <w:ind w:left="1080" w:hanging="360"/>
      </w:pPr>
      <w:rPr>
        <w:rFonts w:hint="default"/>
      </w:rPr>
    </w:lvl>
  </w:abstractNum>
  <w:abstractNum w:abstractNumId="8" w15:restartNumberingAfterBreak="0">
    <w:nsid w:val="235C34BB"/>
    <w:multiLevelType w:val="hybridMultilevel"/>
    <w:tmpl w:val="51323C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AB6E81"/>
    <w:multiLevelType w:val="singleLevel"/>
    <w:tmpl w:val="0E8C8C46"/>
    <w:lvl w:ilvl="0">
      <w:start w:val="7"/>
      <w:numFmt w:val="decimal"/>
      <w:lvlText w:val="%1."/>
      <w:lvlJc w:val="left"/>
      <w:pPr>
        <w:tabs>
          <w:tab w:val="num" w:pos="1080"/>
        </w:tabs>
        <w:ind w:left="1080" w:hanging="360"/>
      </w:pPr>
      <w:rPr>
        <w:rFonts w:hint="default"/>
      </w:rPr>
    </w:lvl>
  </w:abstractNum>
  <w:abstractNum w:abstractNumId="10" w15:restartNumberingAfterBreak="0">
    <w:nsid w:val="252B0A5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5591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9021A"/>
    <w:multiLevelType w:val="singleLevel"/>
    <w:tmpl w:val="0E8C8C46"/>
    <w:lvl w:ilvl="0">
      <w:start w:val="7"/>
      <w:numFmt w:val="decimal"/>
      <w:lvlText w:val="%1."/>
      <w:lvlJc w:val="left"/>
      <w:pPr>
        <w:tabs>
          <w:tab w:val="num" w:pos="1080"/>
        </w:tabs>
        <w:ind w:left="1080" w:hanging="360"/>
      </w:pPr>
      <w:rPr>
        <w:rFonts w:hint="default"/>
      </w:rPr>
    </w:lvl>
  </w:abstractNum>
  <w:abstractNum w:abstractNumId="13"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4" w15:restartNumberingAfterBreak="0">
    <w:nsid w:val="33242C67"/>
    <w:multiLevelType w:val="singleLevel"/>
    <w:tmpl w:val="0E8C8C46"/>
    <w:lvl w:ilvl="0">
      <w:start w:val="7"/>
      <w:numFmt w:val="decimal"/>
      <w:lvlText w:val="%1."/>
      <w:lvlJc w:val="left"/>
      <w:pPr>
        <w:tabs>
          <w:tab w:val="num" w:pos="1080"/>
        </w:tabs>
        <w:ind w:left="1080" w:hanging="360"/>
      </w:pPr>
      <w:rPr>
        <w:rFonts w:hint="default"/>
      </w:rPr>
    </w:lvl>
  </w:abstractNum>
  <w:abstractNum w:abstractNumId="15" w15:restartNumberingAfterBreak="0">
    <w:nsid w:val="34026ADF"/>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16" w15:restartNumberingAfterBreak="0">
    <w:nsid w:val="3B711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FC3605"/>
    <w:multiLevelType w:val="hybridMultilevel"/>
    <w:tmpl w:val="6B669894"/>
    <w:lvl w:ilvl="0" w:tplc="FFFFFFFF">
      <w:start w:val="1"/>
      <w:numFmt w:val="decimal"/>
      <w:lvlText w:val="%1."/>
      <w:lvlJc w:val="left"/>
      <w:pPr>
        <w:tabs>
          <w:tab w:val="num" w:pos="990"/>
        </w:tabs>
        <w:ind w:left="990" w:hanging="360"/>
      </w:pPr>
      <w:rPr>
        <w:rFonts w:hint="default"/>
      </w:rPr>
    </w:lvl>
    <w:lvl w:ilvl="1" w:tplc="FFFFFFFF">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8" w15:restartNumberingAfterBreak="0">
    <w:nsid w:val="40A95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074C45"/>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0" w15:restartNumberingAfterBreak="0">
    <w:nsid w:val="466305CC"/>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1" w15:restartNumberingAfterBreak="0">
    <w:nsid w:val="47F41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FE4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1E7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5C4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347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A6E9A"/>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1F6AD9"/>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8" w15:restartNumberingAfterBreak="0">
    <w:nsid w:val="535232D2"/>
    <w:multiLevelType w:val="hybridMultilevel"/>
    <w:tmpl w:val="EE862936"/>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30" w15:restartNumberingAfterBreak="0">
    <w:nsid w:val="6C1E7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C51E3"/>
    <w:multiLevelType w:val="singleLevel"/>
    <w:tmpl w:val="8548B2B8"/>
    <w:lvl w:ilvl="0">
      <w:start w:val="1"/>
      <w:numFmt w:val="decimal"/>
      <w:lvlText w:val="%1."/>
      <w:lvlJc w:val="left"/>
      <w:pPr>
        <w:tabs>
          <w:tab w:val="num" w:pos="810"/>
        </w:tabs>
        <w:ind w:left="810" w:hanging="360"/>
      </w:pPr>
      <w:rPr>
        <w:rFonts w:hint="default"/>
      </w:rPr>
    </w:lvl>
  </w:abstractNum>
  <w:abstractNum w:abstractNumId="32"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8A4F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2D4049"/>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DCF4201"/>
    <w:multiLevelType w:val="singleLevel"/>
    <w:tmpl w:val="B15E0762"/>
    <w:lvl w:ilvl="0">
      <w:start w:val="3"/>
      <w:numFmt w:val="decimal"/>
      <w:lvlText w:val="%1."/>
      <w:lvlJc w:val="left"/>
      <w:pPr>
        <w:tabs>
          <w:tab w:val="num" w:pos="180"/>
        </w:tabs>
        <w:ind w:left="180" w:hanging="405"/>
      </w:pPr>
      <w:rPr>
        <w:rFonts w:hint="default"/>
      </w:rPr>
    </w:lvl>
  </w:abstractNum>
  <w:num w:numId="1">
    <w:abstractNumId w:val="29"/>
  </w:num>
  <w:num w:numId="2">
    <w:abstractNumId w:val="4"/>
  </w:num>
  <w:num w:numId="3">
    <w:abstractNumId w:val="13"/>
  </w:num>
  <w:num w:numId="4">
    <w:abstractNumId w:val="32"/>
  </w:num>
  <w:num w:numId="5">
    <w:abstractNumId w:val="1"/>
  </w:num>
  <w:num w:numId="6">
    <w:abstractNumId w:val="35"/>
  </w:num>
  <w:num w:numId="7">
    <w:abstractNumId w:val="9"/>
  </w:num>
  <w:num w:numId="8">
    <w:abstractNumId w:val="6"/>
  </w:num>
  <w:num w:numId="9">
    <w:abstractNumId w:val="14"/>
  </w:num>
  <w:num w:numId="10">
    <w:abstractNumId w:val="7"/>
  </w:num>
  <w:num w:numId="11">
    <w:abstractNumId w:val="12"/>
  </w:num>
  <w:num w:numId="12">
    <w:abstractNumId w:val="23"/>
  </w:num>
  <w:num w:numId="13">
    <w:abstractNumId w:val="16"/>
  </w:num>
  <w:num w:numId="14">
    <w:abstractNumId w:val="30"/>
  </w:num>
  <w:num w:numId="15">
    <w:abstractNumId w:val="11"/>
  </w:num>
  <w:num w:numId="16">
    <w:abstractNumId w:val="18"/>
  </w:num>
  <w:num w:numId="17">
    <w:abstractNumId w:val="25"/>
  </w:num>
  <w:num w:numId="18">
    <w:abstractNumId w:val="31"/>
  </w:num>
  <w:num w:numId="19">
    <w:abstractNumId w:val="3"/>
  </w:num>
  <w:num w:numId="20">
    <w:abstractNumId w:val="2"/>
  </w:num>
  <w:num w:numId="21">
    <w:abstractNumId w:val="17"/>
  </w:num>
  <w:num w:numId="22">
    <w:abstractNumId w:val="0"/>
  </w:num>
  <w:num w:numId="23">
    <w:abstractNumId w:val="28"/>
  </w:num>
  <w:num w:numId="24">
    <w:abstractNumId w:val="8"/>
  </w:num>
  <w:num w:numId="25">
    <w:abstractNumId w:val="5"/>
  </w:num>
  <w:num w:numId="26">
    <w:abstractNumId w:val="21"/>
  </w:num>
  <w:num w:numId="27">
    <w:abstractNumId w:val="33"/>
  </w:num>
  <w:num w:numId="28">
    <w:abstractNumId w:val="10"/>
  </w:num>
  <w:num w:numId="29">
    <w:abstractNumId w:val="24"/>
  </w:num>
  <w:num w:numId="30">
    <w:abstractNumId w:val="22"/>
  </w:num>
  <w:num w:numId="31">
    <w:abstractNumId w:val="34"/>
  </w:num>
  <w:num w:numId="32">
    <w:abstractNumId w:val="26"/>
  </w:num>
  <w:num w:numId="33">
    <w:abstractNumId w:val="15"/>
  </w:num>
  <w:num w:numId="34">
    <w:abstractNumId w:val="20"/>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6A8"/>
    <w:rsid w:val="000016A8"/>
    <w:rsid w:val="000175EE"/>
    <w:rsid w:val="00030BED"/>
    <w:rsid w:val="0004438E"/>
    <w:rsid w:val="00065439"/>
    <w:rsid w:val="00076599"/>
    <w:rsid w:val="00077D46"/>
    <w:rsid w:val="00077DAF"/>
    <w:rsid w:val="000A78A4"/>
    <w:rsid w:val="000C2BF5"/>
    <w:rsid w:val="000F3925"/>
    <w:rsid w:val="000F68A4"/>
    <w:rsid w:val="001001FD"/>
    <w:rsid w:val="00122E70"/>
    <w:rsid w:val="0012474A"/>
    <w:rsid w:val="0014083E"/>
    <w:rsid w:val="00170719"/>
    <w:rsid w:val="001758F0"/>
    <w:rsid w:val="0018301D"/>
    <w:rsid w:val="001B36BD"/>
    <w:rsid w:val="001C05CA"/>
    <w:rsid w:val="001E78F6"/>
    <w:rsid w:val="001F4A72"/>
    <w:rsid w:val="00247DEA"/>
    <w:rsid w:val="00256CDD"/>
    <w:rsid w:val="00271626"/>
    <w:rsid w:val="0029591A"/>
    <w:rsid w:val="002A170B"/>
    <w:rsid w:val="002A2249"/>
    <w:rsid w:val="002C2CEA"/>
    <w:rsid w:val="002D5A3C"/>
    <w:rsid w:val="003156A7"/>
    <w:rsid w:val="00323A95"/>
    <w:rsid w:val="00330465"/>
    <w:rsid w:val="003313EA"/>
    <w:rsid w:val="00347F7D"/>
    <w:rsid w:val="003579DC"/>
    <w:rsid w:val="00371EC5"/>
    <w:rsid w:val="00382F2E"/>
    <w:rsid w:val="0038553B"/>
    <w:rsid w:val="003A13EC"/>
    <w:rsid w:val="003A428C"/>
    <w:rsid w:val="003B30E2"/>
    <w:rsid w:val="003C1382"/>
    <w:rsid w:val="003C1705"/>
    <w:rsid w:val="003C664A"/>
    <w:rsid w:val="003F0918"/>
    <w:rsid w:val="003F25CA"/>
    <w:rsid w:val="00410588"/>
    <w:rsid w:val="004572B8"/>
    <w:rsid w:val="004621D6"/>
    <w:rsid w:val="00490687"/>
    <w:rsid w:val="0049513B"/>
    <w:rsid w:val="0049726C"/>
    <w:rsid w:val="004B681D"/>
    <w:rsid w:val="004B7225"/>
    <w:rsid w:val="004D5761"/>
    <w:rsid w:val="004E5F7D"/>
    <w:rsid w:val="004F5144"/>
    <w:rsid w:val="004F7619"/>
    <w:rsid w:val="00510786"/>
    <w:rsid w:val="005830C1"/>
    <w:rsid w:val="005853B4"/>
    <w:rsid w:val="00586FF6"/>
    <w:rsid w:val="00590EBA"/>
    <w:rsid w:val="005B0BD5"/>
    <w:rsid w:val="005B1A9A"/>
    <w:rsid w:val="005B71DA"/>
    <w:rsid w:val="005C5670"/>
    <w:rsid w:val="005D4F26"/>
    <w:rsid w:val="005D53A3"/>
    <w:rsid w:val="005E1D7C"/>
    <w:rsid w:val="00640DE1"/>
    <w:rsid w:val="00666EE2"/>
    <w:rsid w:val="006740F0"/>
    <w:rsid w:val="00684004"/>
    <w:rsid w:val="006A708F"/>
    <w:rsid w:val="006B5AAF"/>
    <w:rsid w:val="007309FF"/>
    <w:rsid w:val="00742A45"/>
    <w:rsid w:val="007572D7"/>
    <w:rsid w:val="00760712"/>
    <w:rsid w:val="00765C82"/>
    <w:rsid w:val="00770FA4"/>
    <w:rsid w:val="00773E0B"/>
    <w:rsid w:val="00796092"/>
    <w:rsid w:val="007B06DD"/>
    <w:rsid w:val="007D7B63"/>
    <w:rsid w:val="007E2FAE"/>
    <w:rsid w:val="00804742"/>
    <w:rsid w:val="00810118"/>
    <w:rsid w:val="0081472F"/>
    <w:rsid w:val="00873F87"/>
    <w:rsid w:val="00876D10"/>
    <w:rsid w:val="0089049F"/>
    <w:rsid w:val="008B13C1"/>
    <w:rsid w:val="008B30CD"/>
    <w:rsid w:val="008B5398"/>
    <w:rsid w:val="008C465B"/>
    <w:rsid w:val="008D1FD1"/>
    <w:rsid w:val="008F0DF4"/>
    <w:rsid w:val="009172DB"/>
    <w:rsid w:val="00941FA6"/>
    <w:rsid w:val="0098113E"/>
    <w:rsid w:val="009822E3"/>
    <w:rsid w:val="00990D19"/>
    <w:rsid w:val="009B7C1C"/>
    <w:rsid w:val="009C0F56"/>
    <w:rsid w:val="009C11B6"/>
    <w:rsid w:val="009E2EE2"/>
    <w:rsid w:val="009F0D0E"/>
    <w:rsid w:val="009F3B58"/>
    <w:rsid w:val="00A104DC"/>
    <w:rsid w:val="00A2458B"/>
    <w:rsid w:val="00A30664"/>
    <w:rsid w:val="00A60110"/>
    <w:rsid w:val="00AA52F0"/>
    <w:rsid w:val="00B07351"/>
    <w:rsid w:val="00B53587"/>
    <w:rsid w:val="00B73762"/>
    <w:rsid w:val="00BB7721"/>
    <w:rsid w:val="00C2533F"/>
    <w:rsid w:val="00C4378C"/>
    <w:rsid w:val="00C50C14"/>
    <w:rsid w:val="00C53EF3"/>
    <w:rsid w:val="00C61AD8"/>
    <w:rsid w:val="00C86D7F"/>
    <w:rsid w:val="00CB012E"/>
    <w:rsid w:val="00CC369D"/>
    <w:rsid w:val="00CD3327"/>
    <w:rsid w:val="00CD6A31"/>
    <w:rsid w:val="00CE0C1C"/>
    <w:rsid w:val="00CE1A0C"/>
    <w:rsid w:val="00CE7E12"/>
    <w:rsid w:val="00CF368F"/>
    <w:rsid w:val="00D21600"/>
    <w:rsid w:val="00D346A7"/>
    <w:rsid w:val="00D41728"/>
    <w:rsid w:val="00D57E0B"/>
    <w:rsid w:val="00D85CF7"/>
    <w:rsid w:val="00D92BFB"/>
    <w:rsid w:val="00D97F97"/>
    <w:rsid w:val="00DB3545"/>
    <w:rsid w:val="00DC51E3"/>
    <w:rsid w:val="00DD21AD"/>
    <w:rsid w:val="00DE3B1D"/>
    <w:rsid w:val="00E1751A"/>
    <w:rsid w:val="00E44D54"/>
    <w:rsid w:val="00E745FE"/>
    <w:rsid w:val="00E93877"/>
    <w:rsid w:val="00EA29BB"/>
    <w:rsid w:val="00EB49AB"/>
    <w:rsid w:val="00EC4E6E"/>
    <w:rsid w:val="00F00D69"/>
    <w:rsid w:val="00F0136E"/>
    <w:rsid w:val="00F33C41"/>
    <w:rsid w:val="00F50CB9"/>
    <w:rsid w:val="00F54D16"/>
    <w:rsid w:val="00F61508"/>
    <w:rsid w:val="00F65326"/>
    <w:rsid w:val="00F859BC"/>
    <w:rsid w:val="00FA5958"/>
    <w:rsid w:val="00FB6BF4"/>
    <w:rsid w:val="00FC616A"/>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FE0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B58"/>
    <w:rPr>
      <w:sz w:val="24"/>
      <w:szCs w:val="24"/>
    </w:rPr>
  </w:style>
  <w:style w:type="paragraph" w:styleId="Heading1">
    <w:name w:val="heading 1"/>
    <w:basedOn w:val="Normal"/>
    <w:next w:val="Normal"/>
    <w:qFormat/>
    <w:rsid w:val="009F3B58"/>
    <w:pPr>
      <w:keepNext/>
      <w:ind w:left="720" w:hanging="720"/>
      <w:outlineLvl w:val="0"/>
    </w:pPr>
    <w:rPr>
      <w:rFonts w:ascii="Arial" w:hAnsi="Arial" w:cs="Arial"/>
      <w:b/>
      <w:bCs/>
      <w:sz w:val="20"/>
    </w:rPr>
  </w:style>
  <w:style w:type="paragraph" w:styleId="Heading3">
    <w:name w:val="heading 3"/>
    <w:basedOn w:val="Normal"/>
    <w:next w:val="Normal"/>
    <w:qFormat/>
    <w:rsid w:val="009F3B58"/>
    <w:pPr>
      <w:keepNext/>
      <w:outlineLvl w:val="2"/>
    </w:pPr>
    <w:rPr>
      <w:rFonts w:ascii="Arial" w:hAnsi="Arial"/>
      <w:i/>
      <w:sz w:val="16"/>
      <w:szCs w:val="20"/>
    </w:rPr>
  </w:style>
  <w:style w:type="paragraph" w:styleId="Heading5">
    <w:name w:val="heading 5"/>
    <w:basedOn w:val="Normal"/>
    <w:next w:val="Normal"/>
    <w:qFormat/>
    <w:rsid w:val="009F3B58"/>
    <w:pPr>
      <w:keepNext/>
      <w:spacing w:line="240" w:lineRule="exact"/>
      <w:jc w:val="center"/>
      <w:outlineLvl w:val="4"/>
    </w:pPr>
    <w:rPr>
      <w:rFonts w:ascii="Arial" w:hAnsi="Arial"/>
      <w:b/>
      <w:sz w:val="20"/>
      <w:szCs w:val="20"/>
    </w:rPr>
  </w:style>
  <w:style w:type="paragraph" w:styleId="Heading6">
    <w:name w:val="heading 6"/>
    <w:basedOn w:val="Normal"/>
    <w:next w:val="Normal"/>
    <w:qFormat/>
    <w:rsid w:val="009F3B58"/>
    <w:pPr>
      <w:keepNext/>
      <w:spacing w:line="240" w:lineRule="exact"/>
      <w:jc w:val="center"/>
      <w:outlineLvl w:val="5"/>
    </w:pPr>
    <w:rPr>
      <w:rFonts w:ascii="Arial" w:hAnsi="Arial"/>
      <w:b/>
      <w:szCs w:val="20"/>
    </w:rPr>
  </w:style>
  <w:style w:type="paragraph" w:styleId="Heading7">
    <w:name w:val="heading 7"/>
    <w:basedOn w:val="Normal"/>
    <w:next w:val="Normal"/>
    <w:qFormat/>
    <w:rsid w:val="009F3B58"/>
    <w:pPr>
      <w:keepNext/>
      <w:tabs>
        <w:tab w:val="left" w:pos="0"/>
        <w:tab w:val="left" w:pos="360"/>
      </w:tabs>
      <w:spacing w:line="240" w:lineRule="exact"/>
      <w:outlineLvl w:val="6"/>
    </w:pPr>
    <w:rPr>
      <w:rFonts w:ascii="Arial" w:hAnsi="Arial"/>
      <w:b/>
      <w:sz w:val="20"/>
      <w:szCs w:val="20"/>
    </w:rPr>
  </w:style>
  <w:style w:type="paragraph" w:styleId="Heading8">
    <w:name w:val="heading 8"/>
    <w:basedOn w:val="Normal"/>
    <w:next w:val="Normal"/>
    <w:qFormat/>
    <w:rsid w:val="009F3B58"/>
    <w:pPr>
      <w:keepNext/>
      <w:tabs>
        <w:tab w:val="left" w:pos="360"/>
        <w:tab w:val="left" w:pos="990"/>
        <w:tab w:val="left" w:pos="9360"/>
        <w:tab w:val="left" w:pos="9990"/>
        <w:tab w:val="left" w:pos="10080"/>
      </w:tabs>
      <w:spacing w:line="240" w:lineRule="exact"/>
      <w:ind w:left="270" w:right="54" w:hanging="180"/>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3B58"/>
    <w:pPr>
      <w:tabs>
        <w:tab w:val="center" w:pos="4320"/>
        <w:tab w:val="right" w:pos="8640"/>
      </w:tabs>
    </w:pPr>
    <w:rPr>
      <w:sz w:val="20"/>
      <w:szCs w:val="20"/>
    </w:rPr>
  </w:style>
  <w:style w:type="paragraph" w:styleId="BodyTextIndent3">
    <w:name w:val="Body Text Indent 3"/>
    <w:basedOn w:val="Normal"/>
    <w:rsid w:val="009F3B58"/>
    <w:pPr>
      <w:tabs>
        <w:tab w:val="left" w:pos="360"/>
      </w:tabs>
      <w:spacing w:line="240" w:lineRule="exact"/>
      <w:ind w:left="720" w:hanging="360"/>
    </w:pPr>
    <w:rPr>
      <w:rFonts w:ascii="Arial" w:hAnsi="Arial"/>
      <w:sz w:val="18"/>
      <w:szCs w:val="20"/>
    </w:rPr>
  </w:style>
  <w:style w:type="paragraph" w:customStyle="1" w:styleId="Caption1">
    <w:name w:val="Caption1"/>
    <w:basedOn w:val="Header"/>
    <w:rsid w:val="009F3B58"/>
    <w:pPr>
      <w:tabs>
        <w:tab w:val="clear" w:pos="4320"/>
        <w:tab w:val="clear" w:pos="8640"/>
        <w:tab w:val="center" w:pos="2070"/>
      </w:tabs>
      <w:spacing w:line="240" w:lineRule="exact"/>
      <w:jc w:val="center"/>
    </w:pPr>
    <w:rPr>
      <w:rFonts w:ascii="Arial" w:hAnsi="Arial"/>
      <w:position w:val="6"/>
      <w:sz w:val="14"/>
    </w:rPr>
  </w:style>
  <w:style w:type="paragraph" w:styleId="Footer">
    <w:name w:val="footer"/>
    <w:basedOn w:val="Normal"/>
    <w:link w:val="FooterChar"/>
    <w:uiPriority w:val="99"/>
    <w:rsid w:val="009F3B58"/>
    <w:pPr>
      <w:tabs>
        <w:tab w:val="center" w:pos="4320"/>
        <w:tab w:val="right" w:pos="8640"/>
      </w:tabs>
    </w:pPr>
    <w:rPr>
      <w:sz w:val="20"/>
      <w:szCs w:val="20"/>
    </w:rPr>
  </w:style>
  <w:style w:type="paragraph" w:styleId="BlockText">
    <w:name w:val="Block Text"/>
    <w:basedOn w:val="Normal"/>
    <w:rsid w:val="009F3B58"/>
    <w:pPr>
      <w:ind w:left="720" w:right="720"/>
      <w:jc w:val="both"/>
    </w:pPr>
    <w:rPr>
      <w:rFonts w:ascii="Arial" w:hAnsi="Arial" w:cs="Arial"/>
      <w:b/>
      <w:bCs/>
      <w:sz w:val="20"/>
    </w:rPr>
  </w:style>
  <w:style w:type="paragraph" w:styleId="BalloonText">
    <w:name w:val="Balloon Text"/>
    <w:basedOn w:val="Normal"/>
    <w:semiHidden/>
    <w:rsid w:val="00CD3327"/>
    <w:rPr>
      <w:rFonts w:ascii="Tahoma" w:hAnsi="Tahoma" w:cs="Tahoma"/>
      <w:sz w:val="16"/>
      <w:szCs w:val="16"/>
    </w:rPr>
  </w:style>
  <w:style w:type="character" w:customStyle="1" w:styleId="FooterChar">
    <w:name w:val="Footer Char"/>
    <w:basedOn w:val="DefaultParagraphFont"/>
    <w:link w:val="Footer"/>
    <w:uiPriority w:val="99"/>
    <w:rsid w:val="00077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8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2021-05-27T02:24:00Z</dcterms:created>
  <dcterms:modified xsi:type="dcterms:W3CDTF">2021-11-18T04:10:00Z</dcterms:modified>
</cp:coreProperties>
</file>