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30"/>
        <w:gridCol w:w="2430"/>
      </w:tblGrid>
      <w:tr w:rsidR="00326A2C" w:rsidTr="00937AF3">
        <w:trPr>
          <w:cantSplit/>
          <w:trHeight w:val="480"/>
        </w:trPr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2C" w:rsidRDefault="00326A2C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26A2C" w:rsidRDefault="00326A2C">
            <w:pPr>
              <w:pStyle w:val="Heading3"/>
            </w:pPr>
          </w:p>
        </w:tc>
      </w:tr>
      <w:tr w:rsidR="00937AF3" w:rsidTr="00155F4C">
        <w:trPr>
          <w:cantSplit/>
          <w:trHeight w:val="1754"/>
        </w:trPr>
        <w:tc>
          <w:tcPr>
            <w:tcW w:w="5130" w:type="dxa"/>
            <w:tcBorders>
              <w:left w:val="nil"/>
              <w:right w:val="nil"/>
            </w:tcBorders>
          </w:tcPr>
          <w:p w:rsidR="00937AF3" w:rsidRDefault="00937AF3" w:rsidP="00937AF3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937AF3" w:rsidRDefault="00937AF3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937AF3" w:rsidRDefault="00937AF3" w:rsidP="00937AF3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:rsidR="00937AF3" w:rsidRPr="00937AF3" w:rsidRDefault="00937AF3" w:rsidP="00937AF3">
            <w:pPr>
              <w:pStyle w:val="FormField"/>
              <w:tabs>
                <w:tab w:val="left" w:pos="4482"/>
              </w:tabs>
            </w:pPr>
            <w:r w:rsidRPr="00937AF3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937AF3">
              <w:instrText xml:space="preserve"> FORMTEXT </w:instrText>
            </w:r>
            <w:r w:rsidRPr="00937AF3">
              <w:fldChar w:fldCharType="separate"/>
            </w:r>
            <w:r w:rsidRPr="00937AF3">
              <w:rPr>
                <w:noProof/>
              </w:rPr>
              <w:t> </w:t>
            </w:r>
            <w:r w:rsidRPr="00937AF3">
              <w:rPr>
                <w:noProof/>
              </w:rPr>
              <w:t> </w:t>
            </w:r>
            <w:r w:rsidRPr="00937AF3">
              <w:rPr>
                <w:noProof/>
              </w:rPr>
              <w:t> </w:t>
            </w:r>
            <w:r w:rsidRPr="00937AF3">
              <w:rPr>
                <w:noProof/>
              </w:rPr>
              <w:t> </w:t>
            </w:r>
            <w:r w:rsidRPr="00937AF3">
              <w:rPr>
                <w:noProof/>
              </w:rPr>
              <w:t> </w:t>
            </w:r>
            <w:r w:rsidRPr="00937AF3">
              <w:fldChar w:fldCharType="end"/>
            </w:r>
            <w:bookmarkEnd w:id="2"/>
            <w:r>
              <w:tab/>
            </w:r>
          </w:p>
          <w:p w:rsidR="00937AF3" w:rsidRDefault="00937AF3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:rsidR="00937AF3" w:rsidRDefault="00937AF3" w:rsidP="00937AF3">
            <w:pPr>
              <w:pStyle w:val="FormField"/>
              <w:tabs>
                <w:tab w:val="left" w:pos="4482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937AF3" w:rsidRDefault="00937AF3" w:rsidP="00415F19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937AF3" w:rsidRDefault="00937AF3" w:rsidP="00937AF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Notice of Hearing</w:t>
            </w:r>
          </w:p>
          <w:p w:rsidR="00937AF3" w:rsidRDefault="00937AF3" w:rsidP="00937AF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(Juvenile)</w:t>
            </w:r>
          </w:p>
          <w:p w:rsidR="00937AF3" w:rsidRPr="00937AF3" w:rsidRDefault="00937AF3" w:rsidP="00937AF3">
            <w:pPr>
              <w:spacing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</w:p>
          <w:p w:rsidR="00937AF3" w:rsidRPr="00937AF3" w:rsidRDefault="00937AF3" w:rsidP="00937AF3">
            <w:pPr>
              <w:pStyle w:val="Header"/>
              <w:tabs>
                <w:tab w:val="left" w:pos="2682"/>
              </w:tabs>
              <w:ind w:left="25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nil"/>
            </w:tcBorders>
          </w:tcPr>
          <w:p w:rsidR="00937AF3" w:rsidRDefault="00937AF3"/>
        </w:tc>
      </w:tr>
    </w:tbl>
    <w:p w:rsidR="00326A2C" w:rsidRDefault="00326A2C">
      <w:pPr>
        <w:pStyle w:val="Header"/>
        <w:widowControl w:val="0"/>
        <w:tabs>
          <w:tab w:val="clear" w:pos="4320"/>
          <w:tab w:val="clear" w:pos="8640"/>
        </w:tabs>
      </w:pPr>
    </w:p>
    <w:p w:rsidR="00326A2C" w:rsidRDefault="00326A2C">
      <w:pPr>
        <w:pStyle w:val="Header"/>
        <w:widowControl w:val="0"/>
        <w:tabs>
          <w:tab w:val="clear" w:pos="4320"/>
          <w:tab w:val="clear" w:pos="8640"/>
        </w:tabs>
      </w:pPr>
      <w:r>
        <w:rPr>
          <w:snapToGrid w:val="0"/>
          <w:color w:val="000000"/>
        </w:rPr>
        <w:t>This case is scheduled for a hearing as indicated below</w:t>
      </w:r>
      <w:r w:rsidR="007E6587">
        <w:rPr>
          <w:snapToGrid w:val="0"/>
          <w:color w:val="000000"/>
        </w:rPr>
        <w:t>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430"/>
        <w:gridCol w:w="5940"/>
      </w:tblGrid>
      <w:tr w:rsidR="00326A2C" w:rsidTr="00937AF3">
        <w:trPr>
          <w:cantSplit/>
          <w:trHeight w:val="287"/>
        </w:trPr>
        <w:tc>
          <w:tcPr>
            <w:tcW w:w="10926" w:type="dxa"/>
            <w:gridSpan w:val="3"/>
            <w:shd w:val="clear" w:color="auto" w:fill="E6E6E6"/>
            <w:vAlign w:val="center"/>
          </w:tcPr>
          <w:p w:rsidR="00326A2C" w:rsidRDefault="00326A2C" w:rsidP="00250908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NOTICE OF HEARING</w:t>
            </w:r>
          </w:p>
        </w:tc>
      </w:tr>
      <w:tr w:rsidR="00326A2C" w:rsidTr="00937AF3">
        <w:trPr>
          <w:cantSplit/>
          <w:trHeight w:val="503"/>
        </w:trPr>
        <w:tc>
          <w:tcPr>
            <w:tcW w:w="2556" w:type="dxa"/>
          </w:tcPr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Date </w:t>
            </w:r>
          </w:p>
          <w:p w:rsidR="007E6587" w:rsidRPr="007E6587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0" w:type="dxa"/>
          </w:tcPr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Time</w:t>
            </w:r>
          </w:p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40" w:type="dxa"/>
            <w:vMerge w:val="restart"/>
          </w:tcPr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  <w:r>
              <w:rPr>
                <w:sz w:val="14"/>
              </w:rPr>
              <w:t>Location (Include Room No.)</w:t>
            </w:r>
          </w:p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-18" w:firstLine="18"/>
              <w:rPr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26A2C" w:rsidTr="00937AF3">
        <w:trPr>
          <w:cantSplit/>
          <w:trHeight w:val="480"/>
        </w:trPr>
        <w:tc>
          <w:tcPr>
            <w:tcW w:w="4986" w:type="dxa"/>
            <w:gridSpan w:val="2"/>
          </w:tcPr>
          <w:p w:rsidR="004678BA" w:rsidRDefault="004678BA" w:rsidP="004678BA">
            <w:pPr>
              <w:rPr>
                <w:position w:val="6"/>
                <w:sz w:val="14"/>
              </w:rPr>
            </w:pPr>
            <w:smartTag w:uri="urn:schemas-microsoft-com:office:smarttags" w:element="Street">
              <w:r>
                <w:rPr>
                  <w:position w:val="6"/>
                  <w:sz w:val="14"/>
                </w:rPr>
                <w:t xml:space="preserve">Circuit Court </w:t>
              </w:r>
              <w:r w:rsidRPr="004F1121">
                <w:rPr>
                  <w:position w:val="6"/>
                  <w:sz w:val="14"/>
                </w:rPr>
                <w:t>Judge/Circuit Court</w:t>
              </w:r>
            </w:smartTag>
            <w:r w:rsidRPr="004F1121">
              <w:rPr>
                <w:position w:val="6"/>
                <w:sz w:val="14"/>
              </w:rPr>
              <w:t xml:space="preserve"> Commissioner</w:t>
            </w:r>
          </w:p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5940" w:type="dxa"/>
            <w:vMerge/>
          </w:tcPr>
          <w:p w:rsidR="00326A2C" w:rsidRDefault="00326A2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:rsidR="007E6587" w:rsidRDefault="007E6587"/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4056"/>
        <w:gridCol w:w="7020"/>
      </w:tblGrid>
      <w:tr w:rsidR="00326A2C" w:rsidTr="00937AF3">
        <w:trPr>
          <w:trHeight w:val="3672"/>
        </w:trPr>
        <w:tc>
          <w:tcPr>
            <w:tcW w:w="4056" w:type="dxa"/>
          </w:tcPr>
          <w:p w:rsidR="007E6587" w:rsidRDefault="007E6587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6"/>
            <w:r w:rsidR="00B55F3C">
              <w:rPr>
                <w:snapToGrid w:val="0"/>
              </w:rPr>
              <w:tab/>
            </w:r>
            <w:r>
              <w:rPr>
                <w:snapToGrid w:val="0"/>
              </w:rPr>
              <w:t>Temporary Physical Custody</w:t>
            </w:r>
          </w:p>
          <w:p w:rsidR="00326A2C" w:rsidRDefault="00326A2C" w:rsidP="00B55F3C">
            <w:pPr>
              <w:tabs>
                <w:tab w:val="left" w:pos="360"/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7"/>
            <w:r>
              <w:rPr>
                <w:snapToGrid w:val="0"/>
              </w:rPr>
              <w:tab/>
            </w:r>
            <w:r w:rsidR="006E0E1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Waiver of Juvenile Jurisdiction</w:t>
            </w:r>
          </w:p>
          <w:p w:rsidR="0010296B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8"/>
            <w:r>
              <w:rPr>
                <w:snapToGrid w:val="0"/>
              </w:rPr>
              <w:tab/>
              <w:t>Plea</w:t>
            </w:r>
          </w:p>
          <w:p w:rsidR="0010296B" w:rsidRDefault="0010296B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 xml:space="preserve">Hearing on Petition 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9"/>
            <w:r w:rsidR="0010296B">
              <w:rPr>
                <w:snapToGrid w:val="0"/>
              </w:rPr>
              <w:tab/>
              <w:t>Motion(s)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0"/>
            <w:r>
              <w:rPr>
                <w:snapToGrid w:val="0"/>
              </w:rPr>
              <w:tab/>
              <w:t>Pre-trial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1"/>
            <w:r>
              <w:rPr>
                <w:snapToGrid w:val="0"/>
              </w:rPr>
              <w:tab/>
              <w:t>Fact Finding</w:t>
            </w:r>
          </w:p>
          <w:p w:rsidR="00326A2C" w:rsidRDefault="00326A2C" w:rsidP="00B55F3C">
            <w:pPr>
              <w:tabs>
                <w:tab w:val="left" w:pos="438"/>
                <w:tab w:val="left" w:pos="70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2"/>
            <w:r>
              <w:rPr>
                <w:snapToGrid w:val="0"/>
              </w:rPr>
              <w:tab/>
              <w:t xml:space="preserve">Court </w:t>
            </w:r>
          </w:p>
          <w:p w:rsidR="00326A2C" w:rsidRDefault="00326A2C" w:rsidP="00B55F3C">
            <w:pPr>
              <w:tabs>
                <w:tab w:val="left" w:pos="438"/>
                <w:tab w:val="left" w:pos="708"/>
                <w:tab w:val="left" w:pos="196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3"/>
            <w:r>
              <w:rPr>
                <w:snapToGrid w:val="0"/>
              </w:rPr>
              <w:tab/>
              <w:t xml:space="preserve">Jury  </w:t>
            </w:r>
            <w:r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u w:val="single"/>
              </w:rPr>
            </w:r>
            <w:r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r>
              <w:rPr>
                <w:snapToGrid w:val="0"/>
                <w:u w:val="single"/>
              </w:rPr>
              <w:tab/>
            </w:r>
            <w:r>
              <w:rPr>
                <w:snapToGrid w:val="0"/>
              </w:rPr>
              <w:t xml:space="preserve"> person(s)  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4"/>
            <w:r>
              <w:rPr>
                <w:snapToGrid w:val="0"/>
              </w:rPr>
              <w:tab/>
              <w:t>Disposition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5"/>
            <w:r>
              <w:rPr>
                <w:snapToGrid w:val="0"/>
              </w:rPr>
              <w:tab/>
              <w:t>Extension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6"/>
            <w:r>
              <w:rPr>
                <w:snapToGrid w:val="0"/>
              </w:rPr>
              <w:tab/>
              <w:t>Change of Placement</w:t>
            </w:r>
          </w:p>
          <w:p w:rsidR="00326A2C" w:rsidRDefault="00326A2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7"/>
            <w:r>
              <w:rPr>
                <w:snapToGrid w:val="0"/>
              </w:rPr>
              <w:tab/>
              <w:t>Revision</w:t>
            </w:r>
          </w:p>
          <w:p w:rsidR="001E2EF4" w:rsidRDefault="001E2EF4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>Permanency</w:t>
            </w:r>
            <w:r w:rsidR="007E58FC">
              <w:rPr>
                <w:snapToGrid w:val="0"/>
              </w:rPr>
              <w:t xml:space="preserve"> Hearing</w:t>
            </w:r>
            <w:r>
              <w:rPr>
                <w:snapToGrid w:val="0"/>
              </w:rPr>
              <w:t xml:space="preserve"> </w:t>
            </w:r>
          </w:p>
          <w:p w:rsidR="00B55F3C" w:rsidRDefault="00B55F3C" w:rsidP="00B55F3C">
            <w:pPr>
              <w:tabs>
                <w:tab w:val="left" w:pos="438"/>
              </w:tabs>
              <w:spacing w:line="240" w:lineRule="atLeast"/>
              <w:ind w:left="78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8"/>
            <w:r>
              <w:rPr>
                <w:snapToGrid w:val="0"/>
              </w:rPr>
              <w:tab/>
              <w:t>Guardianship</w:t>
            </w:r>
          </w:p>
          <w:p w:rsidR="00A86738" w:rsidRPr="00937AF3" w:rsidRDefault="00326A2C" w:rsidP="00B55F3C">
            <w:pPr>
              <w:pStyle w:val="Header"/>
              <w:widowControl w:val="0"/>
              <w:tabs>
                <w:tab w:val="clear" w:pos="4320"/>
                <w:tab w:val="clear" w:pos="8640"/>
                <w:tab w:val="left" w:pos="438"/>
                <w:tab w:val="left" w:pos="3588"/>
              </w:tabs>
              <w:ind w:left="78"/>
              <w:rPr>
                <w:rFonts w:ascii="Times New Roman" w:hAnsi="Times New Roman"/>
                <w:snapToGrid w:val="0"/>
                <w:u w:val="single"/>
              </w:rPr>
            </w:pPr>
            <w:r>
              <w:rPr>
                <w:snapToGrid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napToGrid w:val="0"/>
              </w:rPr>
              <w:instrText xml:space="preserve"> FORMCHECKBOX </w:instrText>
            </w:r>
            <w:r w:rsidR="009C0B7D">
              <w:rPr>
                <w:snapToGrid w:val="0"/>
              </w:rPr>
            </w:r>
            <w:r w:rsidR="009C0B7D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19"/>
            <w:r>
              <w:rPr>
                <w:snapToGrid w:val="0"/>
              </w:rPr>
              <w:tab/>
              <w:t xml:space="preserve">Other: </w:t>
            </w:r>
            <w:r w:rsidR="00A86738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A86738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="00A86738">
              <w:rPr>
                <w:rFonts w:ascii="Times New Roman" w:hAnsi="Times New Roman"/>
                <w:snapToGrid w:val="0"/>
                <w:u w:val="single"/>
              </w:rPr>
            </w:r>
            <w:r w:rsidR="00A86738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="00A86738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="00A86738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="00A86738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="00A86738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="00A86738">
              <w:rPr>
                <w:rFonts w:ascii="Times New Roman" w:hAnsi="Times New Roman"/>
                <w:noProof/>
                <w:snapToGrid w:val="0"/>
                <w:u w:val="single"/>
              </w:rPr>
              <w:t> </w:t>
            </w:r>
            <w:r w:rsidR="00A86738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bookmarkEnd w:id="20"/>
            <w:r w:rsidR="0071673D">
              <w:rPr>
                <w:rFonts w:ascii="Times New Roman" w:hAnsi="Times New Roman"/>
                <w:snapToGrid w:val="0"/>
                <w:u w:val="single"/>
              </w:rPr>
              <w:tab/>
            </w:r>
          </w:p>
        </w:tc>
        <w:tc>
          <w:tcPr>
            <w:tcW w:w="7020" w:type="dxa"/>
          </w:tcPr>
          <w:p w:rsidR="00326A2C" w:rsidRDefault="00326A2C" w:rsidP="008D1788">
            <w:pPr>
              <w:numPr>
                <w:ilvl w:val="0"/>
                <w:numId w:val="12"/>
              </w:numPr>
              <w:tabs>
                <w:tab w:val="left" w:pos="342"/>
                <w:tab w:val="left" w:pos="6102"/>
              </w:tabs>
              <w:spacing w:line="240" w:lineRule="atLeast"/>
              <w:ind w:left="342" w:hanging="270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If this hearing is for waiver of juvenile jurisdiction, the juvenile must be represented by counsel and any request for a substitution of judge must be filed before the close of the working day before the day the waiver hearing is scheduled.</w:t>
            </w:r>
          </w:p>
          <w:p w:rsidR="00326A2C" w:rsidRDefault="00326A2C" w:rsidP="008D1788">
            <w:pPr>
              <w:spacing w:line="160" w:lineRule="exact"/>
              <w:rPr>
                <w:snapToGrid w:val="0"/>
                <w:color w:val="000000"/>
              </w:rPr>
            </w:pPr>
          </w:p>
          <w:p w:rsidR="00326A2C" w:rsidRDefault="00326A2C">
            <w:pPr>
              <w:numPr>
                <w:ilvl w:val="0"/>
                <w:numId w:val="11"/>
              </w:numPr>
              <w:spacing w:line="240" w:lineRule="atLeas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You have the right to have an attorney present.  A juvenile 14 or under alleged to be delinquent must be represented by an attorney.</w:t>
            </w:r>
          </w:p>
          <w:p w:rsidR="00326A2C" w:rsidRDefault="00326A2C" w:rsidP="008D1788">
            <w:pPr>
              <w:spacing w:line="160" w:lineRule="exact"/>
              <w:rPr>
                <w:snapToGrid w:val="0"/>
                <w:color w:val="000000"/>
              </w:rPr>
            </w:pPr>
          </w:p>
          <w:p w:rsidR="00A86738" w:rsidRDefault="00326A2C" w:rsidP="00A86738">
            <w:pPr>
              <w:numPr>
                <w:ilvl w:val="0"/>
                <w:numId w:val="11"/>
              </w:numPr>
              <w:spacing w:line="240" w:lineRule="atLeas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If a child/juvenile wants to be represented by an attorney, or the juvenile is </w:t>
            </w:r>
            <w:r w:rsidRPr="00A51407">
              <w:rPr>
                <w:snapToGrid w:val="0"/>
                <w:color w:val="000000"/>
              </w:rPr>
              <w:t xml:space="preserve">required to be represented by an attorney, the State Public Defender </w:t>
            </w:r>
            <w:r w:rsidR="005643C2" w:rsidRPr="00A51407">
              <w:rPr>
                <w:snapToGrid w:val="0"/>
                <w:color w:val="000000"/>
              </w:rPr>
              <w:t>may</w:t>
            </w:r>
            <w:r w:rsidRPr="00A51407">
              <w:rPr>
                <w:snapToGrid w:val="0"/>
                <w:color w:val="000000"/>
              </w:rPr>
              <w:t xml:space="preserve"> appoint </w:t>
            </w:r>
            <w:r w:rsidR="005643C2" w:rsidRPr="00A51407">
              <w:rPr>
                <w:snapToGrid w:val="0"/>
                <w:color w:val="000000"/>
              </w:rPr>
              <w:t>an attorney</w:t>
            </w:r>
            <w:r w:rsidRPr="00A51407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  Based on ability to pay, the parents may be ordered to reimburse the state or county for the cost of an attorney.</w:t>
            </w:r>
            <w:r w:rsidR="00A86738">
              <w:rPr>
                <w:snapToGrid w:val="0"/>
                <w:color w:val="000000"/>
              </w:rPr>
              <w:t xml:space="preserve"> </w:t>
            </w:r>
          </w:p>
          <w:p w:rsidR="008D1788" w:rsidRDefault="008D1788" w:rsidP="008D1788">
            <w:pPr>
              <w:pStyle w:val="ListParagraph"/>
              <w:spacing w:line="160" w:lineRule="exact"/>
              <w:ind w:left="0"/>
              <w:rPr>
                <w:snapToGrid w:val="0"/>
                <w:color w:val="000000"/>
              </w:rPr>
            </w:pPr>
          </w:p>
          <w:p w:rsidR="008D1788" w:rsidRPr="00FA79C6" w:rsidRDefault="008D1788" w:rsidP="00937AF3">
            <w:pPr>
              <w:keepNext/>
              <w:keepLines/>
              <w:numPr>
                <w:ilvl w:val="0"/>
                <w:numId w:val="11"/>
              </w:numPr>
              <w:spacing w:line="240" w:lineRule="atLeast"/>
              <w:rPr>
                <w:snapToGrid w:val="0"/>
                <w:color w:val="000000"/>
              </w:rPr>
            </w:pPr>
            <w:r w:rsidRPr="00FA79C6">
              <w:rPr>
                <w:rFonts w:cs="Arial"/>
              </w:rPr>
              <w:t>If the Indian Child Welfare Act applies to this case, use form IW-1724.</w:t>
            </w:r>
          </w:p>
          <w:p w:rsidR="00326A2C" w:rsidRDefault="00A86738" w:rsidP="00A86738">
            <w:pPr>
              <w:spacing w:line="240" w:lineRule="atLeast"/>
              <w:ind w:left="3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snapToGrid w:val="0"/>
                <w:color w:val="000000"/>
              </w:rPr>
              <w:instrText xml:space="preserve"> FORMCHECKBOX </w:instrText>
            </w:r>
            <w:r w:rsidR="009C0B7D">
              <w:rPr>
                <w:snapToGrid w:val="0"/>
                <w:color w:val="000000"/>
              </w:rPr>
            </w:r>
            <w:r w:rsidR="009C0B7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bookmarkEnd w:id="21"/>
            <w:r>
              <w:rPr>
                <w:snapToGrid w:val="0"/>
                <w:color w:val="000000"/>
              </w:rPr>
              <w:t xml:space="preserve">  </w:t>
            </w:r>
            <w:r>
              <w:rPr>
                <w:b/>
                <w:snapToGrid w:val="0"/>
                <w:color w:val="000000"/>
              </w:rPr>
              <w:t>See a</w:t>
            </w:r>
            <w:r w:rsidRPr="00154762">
              <w:rPr>
                <w:b/>
                <w:snapToGrid w:val="0"/>
                <w:color w:val="000000"/>
              </w:rPr>
              <w:t>ttached</w:t>
            </w:r>
          </w:p>
        </w:tc>
      </w:tr>
    </w:tbl>
    <w:p w:rsidR="00326A2C" w:rsidRDefault="00326A2C" w:rsidP="00154762">
      <w:pPr>
        <w:pStyle w:val="Header"/>
        <w:widowControl w:val="0"/>
        <w:tabs>
          <w:tab w:val="clear" w:pos="4320"/>
          <w:tab w:val="clear" w:pos="8640"/>
        </w:tabs>
        <w:ind w:right="468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510"/>
      </w:tblGrid>
      <w:tr w:rsidR="00937AF3" w:rsidTr="009D64F1">
        <w:trPr>
          <w:cantSplit/>
          <w:trHeight w:val="746"/>
          <w:jc w:val="center"/>
        </w:trPr>
        <w:tc>
          <w:tcPr>
            <w:tcW w:w="11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AF3" w:rsidRDefault="00937AF3" w:rsidP="00937AF3">
            <w:pPr>
              <w:pStyle w:val="Header"/>
              <w:widowControl w:val="0"/>
              <w:tabs>
                <w:tab w:val="clear" w:pos="4320"/>
                <w:tab w:val="clear" w:pos="8640"/>
                <w:tab w:val="left" w:pos="10663"/>
              </w:tabs>
              <w:ind w:right="-209"/>
              <w:rPr>
                <w:b/>
              </w:rPr>
            </w:pPr>
            <w:r w:rsidRPr="00937AF3">
              <w:rPr>
                <w:rFonts w:cs="Arial"/>
                <w:bCs/>
                <w:sz w:val="18"/>
              </w:rPr>
              <w:t>If you require reasonable</w:t>
            </w:r>
            <w:r w:rsidRPr="00937AF3">
              <w:rPr>
                <w:rFonts w:cs="Arial"/>
                <w:b/>
                <w:sz w:val="18"/>
              </w:rPr>
              <w:t xml:space="preserve"> </w:t>
            </w:r>
            <w:r w:rsidRPr="00937AF3">
              <w:rPr>
                <w:rFonts w:cs="Arial"/>
                <w:bCs/>
                <w:sz w:val="18"/>
              </w:rPr>
              <w:t>accommodations due to a</w:t>
            </w:r>
            <w:r w:rsidRPr="00937AF3">
              <w:rPr>
                <w:rFonts w:cs="Arial"/>
                <w:b/>
                <w:sz w:val="18"/>
              </w:rPr>
              <w:t xml:space="preserve"> </w:t>
            </w:r>
            <w:r w:rsidRPr="00937AF3">
              <w:rPr>
                <w:rFonts w:cs="Arial"/>
                <w:bCs/>
                <w:sz w:val="18"/>
              </w:rPr>
              <w:t xml:space="preserve">disability to participate in the court process, please call </w:t>
            </w:r>
            <w:r w:rsidRPr="00A027F3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A027F3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A027F3">
              <w:rPr>
                <w:rFonts w:ascii="Times New Roman" w:hAnsi="Times New Roman"/>
                <w:bCs/>
                <w:u w:val="single"/>
              </w:rPr>
            </w:r>
            <w:r w:rsidRPr="00A027F3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A027F3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A027F3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A027F3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A027F3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A027F3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A027F3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22"/>
            <w:r w:rsidRPr="00A027F3">
              <w:rPr>
                <w:rFonts w:cs="Arial"/>
                <w:u w:val="single"/>
              </w:rPr>
              <w:tab/>
            </w:r>
            <w:r w:rsidRPr="00A027F3">
              <w:rPr>
                <w:rFonts w:cs="Arial"/>
                <w:b/>
              </w:rPr>
              <w:t xml:space="preserve"> </w:t>
            </w:r>
            <w:r w:rsidRPr="00937AF3">
              <w:rPr>
                <w:rFonts w:cs="Arial"/>
                <w:bCs/>
                <w:sz w:val="18"/>
              </w:rPr>
              <w:t>prior to the scheduled court date.  Please note that the court does not provide transportation.</w:t>
            </w:r>
          </w:p>
        </w:tc>
      </w:tr>
      <w:tr w:rsidR="009D64F1" w:rsidTr="009D64F1">
        <w:trPr>
          <w:cantSplit/>
          <w:trHeight w:val="171"/>
          <w:jc w:val="center"/>
        </w:trPr>
        <w:tc>
          <w:tcPr>
            <w:tcW w:w="1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4F1" w:rsidRPr="00937AF3" w:rsidRDefault="009D64F1" w:rsidP="00937AF3">
            <w:pPr>
              <w:pStyle w:val="Header"/>
              <w:widowControl w:val="0"/>
              <w:tabs>
                <w:tab w:val="clear" w:pos="4320"/>
                <w:tab w:val="clear" w:pos="8640"/>
                <w:tab w:val="left" w:pos="10663"/>
              </w:tabs>
              <w:ind w:right="-209"/>
              <w:rPr>
                <w:rFonts w:cs="Arial"/>
                <w:bCs/>
                <w:sz w:val="18"/>
              </w:rPr>
            </w:pPr>
          </w:p>
        </w:tc>
      </w:tr>
      <w:tr w:rsidR="009D64F1" w:rsidTr="00CE28A7">
        <w:trPr>
          <w:cantSplit/>
          <w:trHeight w:val="746"/>
          <w:jc w:val="center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4F1" w:rsidRPr="00937AF3" w:rsidRDefault="009D64F1" w:rsidP="00937AF3">
            <w:pPr>
              <w:pStyle w:val="Header"/>
              <w:widowControl w:val="0"/>
              <w:tabs>
                <w:tab w:val="clear" w:pos="4320"/>
                <w:tab w:val="clear" w:pos="8640"/>
                <w:tab w:val="left" w:pos="10663"/>
              </w:tabs>
              <w:ind w:right="-209"/>
              <w:rPr>
                <w:rFonts w:cs="Arial"/>
                <w:bCs/>
                <w:sz w:val="1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4F1" w:rsidRPr="00A95C9E" w:rsidRDefault="009D64F1" w:rsidP="009D64F1">
            <w:pPr>
              <w:tabs>
                <w:tab w:val="left" w:pos="2682"/>
              </w:tabs>
              <w:rPr>
                <w:rFonts w:cs="Arial"/>
              </w:rPr>
            </w:pPr>
            <w:r w:rsidRPr="004972B2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4972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972B2">
              <w:rPr>
                <w:rFonts w:ascii="Times New Roman" w:hAnsi="Times New Roman"/>
                <w:u w:val="single"/>
              </w:rPr>
            </w:r>
            <w:r w:rsidRPr="004972B2">
              <w:rPr>
                <w:rFonts w:ascii="Times New Roman" w:hAnsi="Times New Roman"/>
                <w:u w:val="single"/>
              </w:rPr>
              <w:fldChar w:fldCharType="separate"/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B55F3C">
              <w:rPr>
                <w:rFonts w:ascii="Times New Roman" w:hAnsi="Times New Roman"/>
                <w:u w:val="single"/>
              </w:rPr>
              <w:tab/>
            </w:r>
            <w:r w:rsidRPr="00A95C9E">
              <w:rPr>
                <w:rFonts w:cs="Arial"/>
              </w:rPr>
              <w:t xml:space="preserve"> County Circuit Court</w:t>
            </w:r>
          </w:p>
          <w:p w:rsidR="009D64F1" w:rsidRPr="004972B2" w:rsidRDefault="009D64F1" w:rsidP="00B55F3C">
            <w:pPr>
              <w:tabs>
                <w:tab w:val="left" w:pos="2661"/>
                <w:tab w:val="left" w:pos="4565"/>
                <w:tab w:val="left" w:pos="5220"/>
                <w:tab w:val="left" w:pos="7920"/>
              </w:tabs>
              <w:rPr>
                <w:rFonts w:ascii="Times New Roman" w:hAnsi="Times New Roman"/>
                <w:sz w:val="16"/>
                <w:u w:val="single"/>
              </w:rPr>
            </w:pPr>
            <w:r w:rsidRPr="004972B2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4972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972B2">
              <w:rPr>
                <w:rFonts w:ascii="Times New Roman" w:hAnsi="Times New Roman"/>
                <w:u w:val="single"/>
              </w:rPr>
            </w:r>
            <w:r w:rsidRPr="004972B2">
              <w:rPr>
                <w:rFonts w:ascii="Times New Roman" w:hAnsi="Times New Roman"/>
                <w:u w:val="single"/>
              </w:rPr>
              <w:fldChar w:fldCharType="separate"/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noProof/>
                <w:u w:val="single"/>
              </w:rPr>
              <w:t> </w:t>
            </w:r>
            <w:r w:rsidRPr="004972B2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4972B2">
              <w:rPr>
                <w:rFonts w:ascii="Times New Roman" w:hAnsi="Times New Roman"/>
                <w:u w:val="single"/>
              </w:rPr>
              <w:tab/>
            </w:r>
          </w:p>
          <w:p w:rsidR="009D64F1" w:rsidRPr="00937AF3" w:rsidRDefault="009D64F1" w:rsidP="009D64F1">
            <w:pPr>
              <w:pStyle w:val="Header"/>
              <w:widowControl w:val="0"/>
              <w:tabs>
                <w:tab w:val="clear" w:pos="4320"/>
                <w:tab w:val="clear" w:pos="8640"/>
                <w:tab w:val="left" w:pos="10663"/>
              </w:tabs>
              <w:ind w:right="-209"/>
              <w:rPr>
                <w:rFonts w:cs="Arial"/>
                <w:bCs/>
                <w:sz w:val="18"/>
              </w:rPr>
            </w:pPr>
            <w:r w:rsidRPr="00A95C9E">
              <w:rPr>
                <w:rFonts w:cs="Arial"/>
                <w:sz w:val="14"/>
              </w:rPr>
              <w:t>Date</w:t>
            </w:r>
          </w:p>
        </w:tc>
      </w:tr>
    </w:tbl>
    <w:p w:rsidR="00326A2C" w:rsidRDefault="00326A2C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23"/>
        <w:gridCol w:w="720"/>
        <w:gridCol w:w="630"/>
        <w:gridCol w:w="2610"/>
        <w:gridCol w:w="1260"/>
        <w:gridCol w:w="900"/>
        <w:gridCol w:w="496"/>
      </w:tblGrid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6A2C" w:rsidRDefault="00326A2C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DISTRIBUTION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  <w:ind w:left="-108" w:right="-83"/>
              <w:jc w:val="center"/>
              <w:rPr>
                <w:sz w:val="16"/>
              </w:rPr>
            </w:pPr>
            <w:r>
              <w:rPr>
                <w:sz w:val="16"/>
              </w:rPr>
              <w:t>Personal Service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  <w:ind w:left="-88" w:right="-58"/>
              <w:jc w:val="center"/>
              <w:rPr>
                <w:sz w:val="16"/>
              </w:rPr>
            </w:pPr>
            <w:r>
              <w:rPr>
                <w:sz w:val="16"/>
              </w:rPr>
              <w:t>Mail Notice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6A2C" w:rsidRDefault="00326A2C">
            <w:pPr>
              <w:pStyle w:val="FormField"/>
              <w:keepNext/>
              <w:keepLines/>
              <w:tabs>
                <w:tab w:val="left" w:pos="5044"/>
              </w:tabs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TELEPHONE NOTICE</w:t>
            </w: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1. Court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A2C" w:rsidRDefault="00326A2C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Pr="00FA79C6" w:rsidRDefault="00326A2C">
            <w:pPr>
              <w:keepNext/>
              <w:keepLines/>
              <w:rPr>
                <w:sz w:val="18"/>
              </w:rPr>
            </w:pPr>
            <w:r w:rsidRPr="00FA79C6">
              <w:rPr>
                <w:sz w:val="18"/>
              </w:rPr>
              <w:t>2. Child/Juvenile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Pr="00FA79C6" w:rsidRDefault="00326A2C" w:rsidP="00FA79C6">
            <w:pPr>
              <w:keepNext/>
              <w:keepLines/>
              <w:rPr>
                <w:sz w:val="18"/>
              </w:rPr>
            </w:pPr>
            <w:r w:rsidRPr="00FA79C6">
              <w:rPr>
                <w:sz w:val="18"/>
              </w:rPr>
              <w:t xml:space="preserve">3. </w:t>
            </w:r>
            <w:r w:rsidR="00EB6E5F" w:rsidRPr="00FA79C6">
              <w:rPr>
                <w:sz w:val="18"/>
              </w:rPr>
              <w:t>Parent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Pr="00FA79C6" w:rsidRDefault="00326A2C" w:rsidP="00FA79C6">
            <w:pPr>
              <w:keepNext/>
              <w:keepLines/>
              <w:ind w:right="-108"/>
              <w:rPr>
                <w:sz w:val="18"/>
              </w:rPr>
            </w:pPr>
            <w:r w:rsidRPr="00FA79C6">
              <w:rPr>
                <w:sz w:val="18"/>
              </w:rPr>
              <w:t xml:space="preserve">4. </w:t>
            </w:r>
            <w:r w:rsidR="00EB6E5F" w:rsidRPr="00FA79C6">
              <w:rPr>
                <w:sz w:val="18"/>
              </w:rPr>
              <w:t>Parent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  <w:rPr>
                <w:sz w:val="18"/>
              </w:rPr>
            </w:pPr>
            <w:r>
              <w:rPr>
                <w:sz w:val="18"/>
              </w:rPr>
              <w:t>5. Prosecutor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  <w:rPr>
                <w:sz w:val="18"/>
              </w:rPr>
            </w:pPr>
            <w:r>
              <w:rPr>
                <w:sz w:val="18"/>
              </w:rPr>
              <w:t>6. Child's/Juvenile's Attorney/GAL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  <w:rPr>
                <w:sz w:val="18"/>
              </w:rPr>
            </w:pPr>
            <w:r>
              <w:rPr>
                <w:sz w:val="18"/>
              </w:rPr>
              <w:t>7. Dept. Soc. 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  <w:tr w:rsidR="00250908" w:rsidTr="00ED01CD">
        <w:trPr>
          <w:cantSplit/>
          <w:trHeight w:val="323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 w:rsidP="00ED01CD">
            <w:pPr>
              <w:keepNext/>
              <w:keepLines/>
              <w:spacing w:line="200" w:lineRule="exact"/>
              <w:ind w:right="-115"/>
              <w:rPr>
                <w:sz w:val="18"/>
              </w:rPr>
            </w:pPr>
            <w:r>
              <w:rPr>
                <w:sz w:val="18"/>
              </w:rPr>
              <w:t>8. Foster Parents/Treatment Foster Parents</w:t>
            </w:r>
          </w:p>
          <w:p w:rsidR="00250908" w:rsidRDefault="00250908" w:rsidP="00ED01CD">
            <w:pPr>
              <w:keepNext/>
              <w:keepLines/>
              <w:spacing w:line="200" w:lineRule="exact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    Physical Custodian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 w:rsidP="001F1EEE">
            <w:pPr>
              <w:keepNext/>
              <w:keepLines/>
              <w:ind w:left="-108" w:right="-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 w:rsidP="001F1EEE">
            <w:pPr>
              <w:keepNext/>
              <w:keepLines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 w:rsidP="000E76CE">
            <w:pPr>
              <w:keepNext/>
              <w:keepLine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 w:rsidP="000E76CE">
            <w:pPr>
              <w:keepNext/>
              <w:keepLine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 w:rsidP="000E76CE">
            <w:pPr>
              <w:keepNext/>
              <w:keepLine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08" w:rsidRDefault="00250908">
            <w:pPr>
              <w:keepNext/>
              <w:keepLines/>
            </w:pPr>
          </w:p>
        </w:tc>
      </w:tr>
      <w:tr w:rsidR="00326A2C" w:rsidTr="003E4359">
        <w:trPr>
          <w:cantSplit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250908" w:rsidP="00250908">
            <w:pPr>
              <w:keepNext/>
              <w:keepLines/>
              <w:tabs>
                <w:tab w:val="left" w:pos="3408"/>
              </w:tabs>
              <w:ind w:right="-108"/>
            </w:pPr>
            <w:r w:rsidRPr="00250908">
              <w:rPr>
                <w:rFonts w:cs="Arial"/>
                <w:sz w:val="18"/>
                <w:szCs w:val="18"/>
              </w:rPr>
              <w:t>9. Other: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C" w:rsidRDefault="00326A2C">
            <w:pPr>
              <w:keepNext/>
              <w:keepLines/>
            </w:pPr>
          </w:p>
        </w:tc>
      </w:tr>
    </w:tbl>
    <w:p w:rsidR="006B550D" w:rsidRPr="00F45785" w:rsidRDefault="006B550D" w:rsidP="00F45785">
      <w:pPr>
        <w:tabs>
          <w:tab w:val="left" w:pos="1451"/>
        </w:tabs>
      </w:pPr>
    </w:p>
    <w:sectPr w:rsidR="006B550D" w:rsidRPr="00F45785" w:rsidSect="00937AF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AD" w:rsidRDefault="00F544AD">
      <w:r>
        <w:separator/>
      </w:r>
    </w:p>
  </w:endnote>
  <w:endnote w:type="continuationSeparator" w:id="0">
    <w:p w:rsidR="00F544AD" w:rsidRDefault="00F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5" w:rsidRDefault="006B550D" w:rsidP="00667B23">
    <w:pPr>
      <w:pStyle w:val="Footer"/>
      <w:tabs>
        <w:tab w:val="right" w:pos="10260"/>
      </w:tabs>
      <w:spacing w:line="200" w:lineRule="exact"/>
    </w:pPr>
    <w:r>
      <w:t xml:space="preserve">JD-1724, 05/20 Notice of Hearing (Juvenile) </w:t>
    </w:r>
    <w:r>
      <w:tab/>
      <w:t xml:space="preserve">Chapters 48 and 938, Wisconsin Statutes </w:t>
    </w:r>
    <w:r w:rsidR="00F45785">
      <w:fldChar w:fldCharType="begin"/>
    </w:r>
    <w:r w:rsidR="00F45785">
      <w:instrText xml:space="preserve"> DOCPROPERTY "Title_Line3" \* MERGEFORMAT </w:instrText>
    </w:r>
    <w:r w:rsidR="00F45785">
      <w:fldChar w:fldCharType="end"/>
    </w:r>
  </w:p>
  <w:p w:rsidR="005636BE" w:rsidRPr="00F45785" w:rsidRDefault="00F45785" w:rsidP="00667B23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BE" w:rsidRDefault="000C3221" w:rsidP="00667B23">
    <w:pPr>
      <w:pStyle w:val="Footer"/>
      <w:tabs>
        <w:tab w:val="right" w:pos="10260"/>
      </w:tabs>
      <w:spacing w:line="200" w:lineRule="exact"/>
    </w:pPr>
    <w:r>
      <w:t xml:space="preserve">JD-1724, </w:t>
    </w:r>
    <w:r w:rsidR="006B550D">
      <w:t>05/20</w:t>
    </w:r>
    <w:r>
      <w:t xml:space="preserve"> Notice of Hearing (Juvenile)</w:t>
    </w:r>
    <w:r w:rsidR="005636BE">
      <w:t xml:space="preserve"> </w:t>
    </w:r>
    <w:r>
      <w:tab/>
      <w:t>Chapters 48 and 938, Wisconsin Statutes</w:t>
    </w:r>
    <w:r w:rsidR="005636BE">
      <w:fldChar w:fldCharType="begin"/>
    </w:r>
    <w:r w:rsidR="005636BE">
      <w:instrText xml:space="preserve"> DOCPROPERTY "Title_Line3" \* MERGEFORMAT </w:instrText>
    </w:r>
    <w:r w:rsidR="005636BE">
      <w:fldChar w:fldCharType="end"/>
    </w:r>
  </w:p>
  <w:p w:rsidR="005636BE" w:rsidRDefault="005636BE" w:rsidP="00667B23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5636BE" w:rsidRDefault="005636BE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C0B7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B550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B550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AD" w:rsidRDefault="00F544AD">
      <w:r>
        <w:separator/>
      </w:r>
    </w:p>
  </w:footnote>
  <w:footnote w:type="continuationSeparator" w:id="0">
    <w:p w:rsidR="00F544AD" w:rsidRDefault="00F544AD">
      <w:r>
        <w:continuationSeparator/>
      </w:r>
    </w:p>
  </w:footnote>
  <w:footnote w:type="separator" w:id="-1">
    <w:p w:rsidR="00F544AD" w:rsidRDefault="00F544AD">
      <w:r>
        <w:separator/>
      </w:r>
    </w:p>
  </w:footnote>
  <w:footnote w:type="continuationSeparator" w:id="0">
    <w:p w:rsidR="00F544AD" w:rsidRDefault="00F5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BE" w:rsidRDefault="00563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E42">
      <w:rPr>
        <w:rStyle w:val="PageNumber"/>
        <w:noProof/>
      </w:rPr>
      <w:t>1</w:t>
    </w:r>
    <w:r>
      <w:rPr>
        <w:rStyle w:val="PageNumber"/>
      </w:rPr>
      <w:fldChar w:fldCharType="end"/>
    </w:r>
  </w:p>
  <w:p w:rsidR="005636BE" w:rsidRDefault="005636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BE" w:rsidRPr="00667B23" w:rsidRDefault="005636BE" w:rsidP="00667B23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680"/>
        <w:tab w:val="left" w:pos="7380"/>
        <w:tab w:val="left" w:pos="10260"/>
      </w:tabs>
      <w:ind w:right="18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3A0B48"/>
    <w:multiLevelType w:val="hybridMultilevel"/>
    <w:tmpl w:val="EA184DF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1855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MMWqYlJuDsNQ53YFuCel4lcFZSsMhnm2DZSMbOK4fzBgTbg0vs1UmlOzS1Dpj4CkjUeste0a5dHa55S3O+bA==" w:salt="BvlTfvS2exKdEXmsJhZa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C"/>
    <w:rsid w:val="00061485"/>
    <w:rsid w:val="000A2ECD"/>
    <w:rsid w:val="000C3221"/>
    <w:rsid w:val="000E0FE5"/>
    <w:rsid w:val="000E76CE"/>
    <w:rsid w:val="0010296B"/>
    <w:rsid w:val="00154762"/>
    <w:rsid w:val="00155F4C"/>
    <w:rsid w:val="0017438D"/>
    <w:rsid w:val="00186794"/>
    <w:rsid w:val="001E019F"/>
    <w:rsid w:val="001E2EF4"/>
    <w:rsid w:val="001F1EEE"/>
    <w:rsid w:val="001F36E6"/>
    <w:rsid w:val="0024777C"/>
    <w:rsid w:val="00250908"/>
    <w:rsid w:val="0027491C"/>
    <w:rsid w:val="00285422"/>
    <w:rsid w:val="002B2F8C"/>
    <w:rsid w:val="002B6B35"/>
    <w:rsid w:val="002E7C73"/>
    <w:rsid w:val="00326A2C"/>
    <w:rsid w:val="00357D23"/>
    <w:rsid w:val="00375265"/>
    <w:rsid w:val="00380B2D"/>
    <w:rsid w:val="003A493C"/>
    <w:rsid w:val="003A7FCC"/>
    <w:rsid w:val="003B7E0C"/>
    <w:rsid w:val="003E4359"/>
    <w:rsid w:val="003E55F4"/>
    <w:rsid w:val="003E673E"/>
    <w:rsid w:val="004668EE"/>
    <w:rsid w:val="004678BA"/>
    <w:rsid w:val="00491636"/>
    <w:rsid w:val="004972B2"/>
    <w:rsid w:val="004A0DDD"/>
    <w:rsid w:val="004A3CC0"/>
    <w:rsid w:val="004B2EA1"/>
    <w:rsid w:val="004B59D0"/>
    <w:rsid w:val="004F1121"/>
    <w:rsid w:val="00520A41"/>
    <w:rsid w:val="005245F4"/>
    <w:rsid w:val="00534D5E"/>
    <w:rsid w:val="005636BE"/>
    <w:rsid w:val="005643C2"/>
    <w:rsid w:val="005A52F3"/>
    <w:rsid w:val="005C1AA5"/>
    <w:rsid w:val="006041D3"/>
    <w:rsid w:val="00623A63"/>
    <w:rsid w:val="00664820"/>
    <w:rsid w:val="00667B23"/>
    <w:rsid w:val="00676AE3"/>
    <w:rsid w:val="00681236"/>
    <w:rsid w:val="006A6FA8"/>
    <w:rsid w:val="006B550D"/>
    <w:rsid w:val="006E0442"/>
    <w:rsid w:val="006E0E1C"/>
    <w:rsid w:val="0071673D"/>
    <w:rsid w:val="0074613C"/>
    <w:rsid w:val="00771D99"/>
    <w:rsid w:val="00782AD7"/>
    <w:rsid w:val="007A6029"/>
    <w:rsid w:val="007E027B"/>
    <w:rsid w:val="007E58FC"/>
    <w:rsid w:val="007E6587"/>
    <w:rsid w:val="007F6679"/>
    <w:rsid w:val="008100CB"/>
    <w:rsid w:val="00857461"/>
    <w:rsid w:val="00883240"/>
    <w:rsid w:val="008D1788"/>
    <w:rsid w:val="0090558A"/>
    <w:rsid w:val="009365DE"/>
    <w:rsid w:val="00937AF3"/>
    <w:rsid w:val="0095420B"/>
    <w:rsid w:val="00993803"/>
    <w:rsid w:val="00996E8C"/>
    <w:rsid w:val="009C0B7D"/>
    <w:rsid w:val="009C1E91"/>
    <w:rsid w:val="009D1AC7"/>
    <w:rsid w:val="009D64F1"/>
    <w:rsid w:val="009E7402"/>
    <w:rsid w:val="00A00647"/>
    <w:rsid w:val="00A01874"/>
    <w:rsid w:val="00A51407"/>
    <w:rsid w:val="00A812E0"/>
    <w:rsid w:val="00A86738"/>
    <w:rsid w:val="00AF4BD0"/>
    <w:rsid w:val="00B0552C"/>
    <w:rsid w:val="00B07033"/>
    <w:rsid w:val="00B3665B"/>
    <w:rsid w:val="00B42432"/>
    <w:rsid w:val="00B55F3C"/>
    <w:rsid w:val="00B574DC"/>
    <w:rsid w:val="00BD6060"/>
    <w:rsid w:val="00C33AC0"/>
    <w:rsid w:val="00C367D8"/>
    <w:rsid w:val="00C622DF"/>
    <w:rsid w:val="00C7329A"/>
    <w:rsid w:val="00C87F1A"/>
    <w:rsid w:val="00CA4ED6"/>
    <w:rsid w:val="00CB68CA"/>
    <w:rsid w:val="00CE0D84"/>
    <w:rsid w:val="00D70A50"/>
    <w:rsid w:val="00D87E42"/>
    <w:rsid w:val="00E046C7"/>
    <w:rsid w:val="00E17946"/>
    <w:rsid w:val="00E915AA"/>
    <w:rsid w:val="00EB6E5F"/>
    <w:rsid w:val="00EC715F"/>
    <w:rsid w:val="00ED01CD"/>
    <w:rsid w:val="00ED192D"/>
    <w:rsid w:val="00F247A9"/>
    <w:rsid w:val="00F342F7"/>
    <w:rsid w:val="00F42715"/>
    <w:rsid w:val="00F4398C"/>
    <w:rsid w:val="00F45785"/>
    <w:rsid w:val="00F544AD"/>
    <w:rsid w:val="00FA0F26"/>
    <w:rsid w:val="00FA79C6"/>
    <w:rsid w:val="00FB26B9"/>
    <w:rsid w:val="00FC6ABA"/>
    <w:rsid w:val="00FD3AA3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92D1E4F7-79CB-49A6-86F6-D7E2843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6A6FA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7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D23"/>
  </w:style>
  <w:style w:type="character" w:customStyle="1" w:styleId="CommentTextChar">
    <w:name w:val="Comment Text Char"/>
    <w:link w:val="CommentText"/>
    <w:rsid w:val="00357D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57D23"/>
    <w:rPr>
      <w:b/>
      <w:bCs/>
    </w:rPr>
  </w:style>
  <w:style w:type="character" w:customStyle="1" w:styleId="CommentSubjectChar">
    <w:name w:val="Comment Subject Char"/>
    <w:link w:val="CommentSubject"/>
    <w:rsid w:val="00357D2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86738"/>
    <w:pPr>
      <w:ind w:left="720"/>
    </w:pPr>
  </w:style>
  <w:style w:type="character" w:customStyle="1" w:styleId="HeaderChar">
    <w:name w:val="Header Char"/>
    <w:basedOn w:val="DefaultParagraphFont"/>
    <w:link w:val="Header"/>
    <w:rsid w:val="009D64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Juvenil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9F7439A-221F-402C-A84B-5FEC281DCCE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2020-11-16T16:04:00Z</dcterms:created>
  <dc:creator>Terri Borrud</dc:creator>
  <dc:description>Circuit Court Judge/Circuit Court Commissioner Standard County Circuit Court</dc:description>
  <lastModifiedBy>Terri Borrud</lastModifiedBy>
  <lastPrinted>2020-07-28T16:41:00Z</lastPrinted>
  <dcterms:modified xsi:type="dcterms:W3CDTF">2020-11-16T16:04:00Z</dcterms:modified>
  <revision>2</revision>
  <dc:title>JD-1724: Notice of Hearing (Juvenile)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Notice of Hearing</vt:lpwstr>
  </property>
  <property fmtid="{D5CDD505-2E9C-101B-9397-08002B2CF9AE}" pid="4" name="Title_Line2">
    <vt:lpwstr>(Juvenile)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Chapters 48 and 938, Wisconsin Statutes</vt:lpwstr>
  </property>
  <property fmtid="{D5CDD505-2E9C-101B-9397-08002B2CF9AE}" pid="9" name="Form_Number">
    <vt:lpwstr>JD-1724</vt:lpwstr>
  </property>
</Properties>
</file>